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02731" w14:textId="7D274F56" w:rsidR="00753AD8" w:rsidRPr="00154E55" w:rsidRDefault="00154E55" w:rsidP="00154E55">
      <w:pPr>
        <w:pStyle w:val="Ttulo1"/>
        <w:jc w:val="center"/>
        <w:rPr>
          <w:b/>
          <w:bCs/>
        </w:rPr>
      </w:pPr>
      <w:r w:rsidRPr="00154E55">
        <w:rPr>
          <w:b/>
          <w:bCs/>
        </w:rPr>
        <w:t xml:space="preserve">Modelo Predictivo para la Gestión Eficiente del Arribo de Embarcaciones - </w:t>
      </w:r>
      <w:proofErr w:type="spellStart"/>
      <w:r w:rsidRPr="00154E55">
        <w:rPr>
          <w:b/>
          <w:bCs/>
        </w:rPr>
        <w:t>Waypoint</w:t>
      </w:r>
      <w:proofErr w:type="spellEnd"/>
      <w:r w:rsidRPr="00154E55">
        <w:rPr>
          <w:b/>
          <w:bCs/>
        </w:rPr>
        <w:t xml:space="preserve"> LLC</w:t>
      </w:r>
    </w:p>
    <w:p w14:paraId="0D8802DD" w14:textId="5EF6BBD0" w:rsidR="00753AD8" w:rsidRPr="00154E55" w:rsidRDefault="00154E55">
      <w:pPr>
        <w:pStyle w:val="Ttulo1"/>
        <w:rPr>
          <w:b/>
          <w:bCs/>
          <w:sz w:val="32"/>
          <w:szCs w:val="32"/>
        </w:rPr>
      </w:pPr>
      <w:bookmarkStart w:id="0" w:name="_sg5p1c1vxfjd" w:colFirst="0" w:colLast="0"/>
      <w:bookmarkStart w:id="1" w:name="_overm5fddbtx" w:colFirst="0" w:colLast="0"/>
      <w:bookmarkEnd w:id="0"/>
      <w:bookmarkEnd w:id="1"/>
      <w:r w:rsidRPr="00154E55">
        <w:rPr>
          <w:b/>
          <w:bCs/>
          <w:sz w:val="32"/>
          <w:szCs w:val="32"/>
        </w:rPr>
        <w:t xml:space="preserve">1. </w:t>
      </w:r>
      <w:r w:rsidR="00000000" w:rsidRPr="00154E55">
        <w:rPr>
          <w:b/>
          <w:bCs/>
          <w:sz w:val="32"/>
          <w:szCs w:val="32"/>
        </w:rPr>
        <w:t>Introducción</w:t>
      </w:r>
    </w:p>
    <w:p w14:paraId="35E29760" w14:textId="7943123E" w:rsidR="00753AD8" w:rsidRPr="00154E55" w:rsidRDefault="00000000">
      <w:pPr>
        <w:pStyle w:val="Ttulo2"/>
        <w:rPr>
          <w:b/>
          <w:bCs/>
          <w:sz w:val="24"/>
          <w:szCs w:val="24"/>
          <w:u w:val="single"/>
        </w:rPr>
      </w:pPr>
      <w:bookmarkStart w:id="2" w:name="_tl1jf7cns9h" w:colFirst="0" w:colLast="0"/>
      <w:bookmarkEnd w:id="2"/>
      <w:r w:rsidRPr="00154E55">
        <w:rPr>
          <w:b/>
          <w:bCs/>
          <w:sz w:val="24"/>
          <w:szCs w:val="24"/>
          <w:u w:val="single"/>
        </w:rPr>
        <w:t>Antecedentes</w:t>
      </w:r>
    </w:p>
    <w:p w14:paraId="40025D08" w14:textId="77777777" w:rsidR="00753AD8" w:rsidRPr="00154E55" w:rsidRDefault="00000000" w:rsidP="00154E55">
      <w:pPr>
        <w:spacing w:line="240" w:lineRule="auto"/>
        <w:jc w:val="both"/>
        <w:rPr>
          <w:rFonts w:ascii="Aptos" w:hAnsi="Aptos"/>
          <w:sz w:val="24"/>
          <w:szCs w:val="24"/>
        </w:rPr>
      </w:pPr>
      <w:proofErr w:type="spellStart"/>
      <w:r w:rsidRPr="00154E55">
        <w:rPr>
          <w:rFonts w:ascii="Aptos" w:hAnsi="Aptos"/>
          <w:sz w:val="24"/>
          <w:szCs w:val="24"/>
        </w:rPr>
        <w:t>Waypoint</w:t>
      </w:r>
      <w:proofErr w:type="spellEnd"/>
      <w:r w:rsidRPr="00154E55">
        <w:rPr>
          <w:rFonts w:ascii="Aptos" w:hAnsi="Aptos"/>
          <w:sz w:val="24"/>
          <w:szCs w:val="24"/>
        </w:rPr>
        <w:t xml:space="preserve"> LLC, fundada en 2010 por expatriados que brindaron apoyo al Ejército de EE. UU. en las guerras de Afganistán e Irak, posee una destacada trayectoria en logística y apoyo a misiones, habiendo participado en más de 8000 proyectos a nivel mundial. La compañía se especializa en soluciones logísticas en puertos y lugares de difícil acceso para el gobierno de EE. UU. en entornos desafiantes. Con una licencia global obtenida en 2020, </w:t>
      </w:r>
      <w:proofErr w:type="spellStart"/>
      <w:r w:rsidRPr="00154E55">
        <w:rPr>
          <w:rFonts w:ascii="Aptos" w:hAnsi="Aptos"/>
          <w:sz w:val="24"/>
          <w:szCs w:val="24"/>
        </w:rPr>
        <w:t>Waypoint</w:t>
      </w:r>
      <w:proofErr w:type="spellEnd"/>
      <w:r w:rsidRPr="00154E55">
        <w:rPr>
          <w:rFonts w:ascii="Aptos" w:hAnsi="Aptos"/>
          <w:sz w:val="24"/>
          <w:szCs w:val="24"/>
        </w:rPr>
        <w:t xml:space="preserve"> está habilitada para atender navíos de la Armada de Estados Unidos en 30 regiones del mundo hasta 2030. </w:t>
      </w:r>
    </w:p>
    <w:p w14:paraId="35B7DDD7" w14:textId="77777777" w:rsidR="00753AD8" w:rsidRPr="00154E55" w:rsidRDefault="00753AD8" w:rsidP="00154E55">
      <w:pPr>
        <w:spacing w:line="240" w:lineRule="auto"/>
        <w:jc w:val="both"/>
        <w:rPr>
          <w:rFonts w:ascii="Aptos" w:hAnsi="Aptos"/>
          <w:sz w:val="24"/>
          <w:szCs w:val="24"/>
        </w:rPr>
      </w:pPr>
    </w:p>
    <w:p w14:paraId="69C64417"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Desde entonces, la compañía ha estado expandiendo sus operaciones internacionales, logrando para 2024 un incremento del 13,2% en su captación del mercado y posicionándose como una de las tres empresas más importantes del sector.</w:t>
      </w:r>
    </w:p>
    <w:p w14:paraId="0660763C" w14:textId="00B8784B" w:rsidR="00753AD8" w:rsidRPr="00154E55" w:rsidRDefault="00154E55">
      <w:pPr>
        <w:pStyle w:val="Ttulo1"/>
        <w:rPr>
          <w:b/>
          <w:bCs/>
          <w:sz w:val="32"/>
          <w:szCs w:val="32"/>
        </w:rPr>
      </w:pPr>
      <w:bookmarkStart w:id="3" w:name="_8cbepn17u0xe" w:colFirst="0" w:colLast="0"/>
      <w:bookmarkEnd w:id="3"/>
      <w:r w:rsidRPr="00154E55">
        <w:rPr>
          <w:b/>
          <w:bCs/>
          <w:sz w:val="32"/>
          <w:szCs w:val="32"/>
        </w:rPr>
        <w:t xml:space="preserve">2. </w:t>
      </w:r>
      <w:r w:rsidR="00000000" w:rsidRPr="00154E55">
        <w:rPr>
          <w:b/>
          <w:bCs/>
          <w:sz w:val="32"/>
          <w:szCs w:val="32"/>
        </w:rPr>
        <w:t>Descripción general del problema</w:t>
      </w:r>
    </w:p>
    <w:p w14:paraId="3DA4847C" w14:textId="77777777" w:rsidR="00753AD8" w:rsidRPr="00154E55" w:rsidRDefault="00000000">
      <w:pPr>
        <w:pStyle w:val="Ttulo2"/>
        <w:rPr>
          <w:b/>
          <w:bCs/>
          <w:sz w:val="24"/>
          <w:szCs w:val="24"/>
          <w:u w:val="single"/>
        </w:rPr>
      </w:pPr>
      <w:bookmarkStart w:id="4" w:name="_oo8zh8onvr0d" w:colFirst="0" w:colLast="0"/>
      <w:bookmarkEnd w:id="4"/>
      <w:r w:rsidRPr="00154E55">
        <w:rPr>
          <w:b/>
          <w:bCs/>
          <w:sz w:val="24"/>
          <w:szCs w:val="24"/>
          <w:u w:val="single"/>
        </w:rPr>
        <w:t>Contexto del problema</w:t>
      </w:r>
    </w:p>
    <w:p w14:paraId="6B7B54B9"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El funcionario encargado de solicitar suministros o servicios debe primero completar un formato con el código del servicio requerido. Este formato es enviado a la oficina central, donde se revisa y distribuye entre todos los licitantes autorizados en un modelo de subasta invertida. En este modelo, gana el licitante que pueda entregar todos los servicios requeridos en el tiempo requerido al menor costo. Estas ofertas pueden tener un tiempo de preparación que varía desde el mismo día de la licitación.</w:t>
      </w:r>
    </w:p>
    <w:p w14:paraId="756E2894" w14:textId="77777777" w:rsidR="00753AD8" w:rsidRPr="00154E55" w:rsidRDefault="00753AD8" w:rsidP="00154E55">
      <w:pPr>
        <w:spacing w:line="240" w:lineRule="auto"/>
        <w:jc w:val="both"/>
        <w:rPr>
          <w:rFonts w:ascii="Aptos" w:hAnsi="Aptos"/>
          <w:sz w:val="24"/>
          <w:szCs w:val="24"/>
        </w:rPr>
      </w:pPr>
    </w:p>
    <w:p w14:paraId="1E179AD9" w14:textId="77777777" w:rsidR="00753AD8" w:rsidRPr="00154E55" w:rsidRDefault="00000000" w:rsidP="00154E55">
      <w:pPr>
        <w:spacing w:line="240" w:lineRule="auto"/>
        <w:jc w:val="both"/>
        <w:rPr>
          <w:rFonts w:ascii="Aptos" w:hAnsi="Aptos"/>
          <w:sz w:val="44"/>
          <w:szCs w:val="44"/>
        </w:rPr>
      </w:pPr>
      <w:proofErr w:type="spellStart"/>
      <w:r w:rsidRPr="00154E55">
        <w:rPr>
          <w:rFonts w:ascii="Aptos" w:hAnsi="Aptos"/>
          <w:sz w:val="24"/>
          <w:szCs w:val="24"/>
        </w:rPr>
        <w:t>Waypoint</w:t>
      </w:r>
      <w:proofErr w:type="spellEnd"/>
      <w:r w:rsidRPr="00154E55">
        <w:rPr>
          <w:rFonts w:ascii="Aptos" w:hAnsi="Aptos"/>
          <w:sz w:val="24"/>
          <w:szCs w:val="24"/>
        </w:rPr>
        <w:t xml:space="preserve"> LLC busca ganar más licitaciones en su unidad de negocio de atención a barcos (GMAC). Para lograrlo, necesita hacer inversiones estratégicas que le permitan tener una capacidad de reacción rápida y disponer de los insumos suficientes para cubrir las demandas de sus clientes en el tiempo y con la calidad esperados. Con este fin, </w:t>
      </w:r>
      <w:proofErr w:type="spellStart"/>
      <w:r w:rsidRPr="00154E55">
        <w:rPr>
          <w:rFonts w:ascii="Aptos" w:hAnsi="Aptos"/>
          <w:sz w:val="24"/>
          <w:szCs w:val="24"/>
        </w:rPr>
        <w:t>Waypoint</w:t>
      </w:r>
      <w:proofErr w:type="spellEnd"/>
      <w:r w:rsidRPr="00154E55">
        <w:rPr>
          <w:rFonts w:ascii="Aptos" w:hAnsi="Aptos"/>
          <w:sz w:val="24"/>
          <w:szCs w:val="24"/>
        </w:rPr>
        <w:t xml:space="preserve"> desea predecir dónde será la próxima oferta. Para ello, comparte un </w:t>
      </w:r>
      <w:proofErr w:type="spellStart"/>
      <w:r w:rsidRPr="00154E55">
        <w:rPr>
          <w:rFonts w:ascii="Aptos" w:hAnsi="Aptos"/>
          <w:sz w:val="24"/>
          <w:szCs w:val="24"/>
        </w:rPr>
        <w:t>dataset</w:t>
      </w:r>
      <w:proofErr w:type="spellEnd"/>
      <w:r w:rsidRPr="00154E55">
        <w:rPr>
          <w:rFonts w:ascii="Aptos" w:hAnsi="Aptos"/>
          <w:sz w:val="24"/>
          <w:szCs w:val="24"/>
        </w:rPr>
        <w:t xml:space="preserve"> de más de 8000 ofertas de distintos barcos y lugares alrededor del mundo en los periodos de 2021 - 2024, lo que permite evaluar diversos escenarios y planificar con más tiempo.</w:t>
      </w:r>
    </w:p>
    <w:p w14:paraId="0A9C2BA9" w14:textId="77777777" w:rsidR="00753AD8" w:rsidRPr="00154E55" w:rsidRDefault="00000000">
      <w:pPr>
        <w:pStyle w:val="Ttulo2"/>
        <w:rPr>
          <w:b/>
          <w:bCs/>
          <w:sz w:val="24"/>
          <w:szCs w:val="24"/>
          <w:u w:val="single"/>
        </w:rPr>
      </w:pPr>
      <w:bookmarkStart w:id="5" w:name="_yz5kchg7kgft" w:colFirst="0" w:colLast="0"/>
      <w:bookmarkEnd w:id="5"/>
      <w:r w:rsidRPr="00154E55">
        <w:rPr>
          <w:b/>
          <w:bCs/>
          <w:sz w:val="24"/>
          <w:szCs w:val="24"/>
          <w:u w:val="single"/>
        </w:rPr>
        <w:lastRenderedPageBreak/>
        <w:t>Alcance del proyecto</w:t>
      </w:r>
    </w:p>
    <w:p w14:paraId="2443A80C" w14:textId="77777777" w:rsidR="00753AD8" w:rsidRPr="00154E55" w:rsidRDefault="00000000" w:rsidP="00154E55">
      <w:pPr>
        <w:spacing w:before="240" w:after="240" w:line="240" w:lineRule="auto"/>
        <w:rPr>
          <w:rFonts w:ascii="Aptos" w:hAnsi="Aptos"/>
          <w:sz w:val="24"/>
          <w:szCs w:val="24"/>
        </w:rPr>
      </w:pPr>
      <w:r w:rsidRPr="00154E55">
        <w:rPr>
          <w:rFonts w:ascii="Aptos" w:hAnsi="Aptos"/>
          <w:sz w:val="24"/>
          <w:szCs w:val="24"/>
        </w:rPr>
        <w:t xml:space="preserve">El equipo de tomadores de decisión de </w:t>
      </w:r>
      <w:proofErr w:type="spellStart"/>
      <w:r w:rsidRPr="00154E55">
        <w:rPr>
          <w:rFonts w:ascii="Aptos" w:hAnsi="Aptos"/>
          <w:sz w:val="24"/>
          <w:szCs w:val="24"/>
        </w:rPr>
        <w:t>Waypoint</w:t>
      </w:r>
      <w:proofErr w:type="spellEnd"/>
      <w:r w:rsidRPr="00154E55">
        <w:rPr>
          <w:rFonts w:ascii="Aptos" w:hAnsi="Aptos"/>
          <w:sz w:val="24"/>
          <w:szCs w:val="24"/>
        </w:rPr>
        <w:t xml:space="preserve"> tiene como objetivo resolver la siguiente cuestión:</w:t>
      </w:r>
    </w:p>
    <w:p w14:paraId="529289EF" w14:textId="77777777" w:rsidR="00753AD8" w:rsidRPr="00154E55" w:rsidRDefault="00000000" w:rsidP="00154E55">
      <w:pPr>
        <w:spacing w:before="240" w:after="240" w:line="240" w:lineRule="auto"/>
        <w:rPr>
          <w:rFonts w:ascii="Aptos" w:hAnsi="Aptos"/>
          <w:b/>
          <w:sz w:val="24"/>
          <w:szCs w:val="24"/>
        </w:rPr>
      </w:pPr>
      <w:r w:rsidRPr="00154E55">
        <w:rPr>
          <w:rFonts w:ascii="Aptos" w:hAnsi="Aptos"/>
          <w:b/>
          <w:sz w:val="24"/>
          <w:szCs w:val="24"/>
        </w:rPr>
        <w:t xml:space="preserve">“¿Cómo puede </w:t>
      </w:r>
      <w:proofErr w:type="spellStart"/>
      <w:r w:rsidRPr="00154E55">
        <w:rPr>
          <w:rFonts w:ascii="Aptos" w:hAnsi="Aptos"/>
          <w:b/>
          <w:sz w:val="24"/>
          <w:szCs w:val="24"/>
        </w:rPr>
        <w:t>Waypoint</w:t>
      </w:r>
      <w:proofErr w:type="spellEnd"/>
      <w:r w:rsidRPr="00154E55">
        <w:rPr>
          <w:rFonts w:ascii="Aptos" w:hAnsi="Aptos"/>
          <w:b/>
          <w:sz w:val="24"/>
          <w:szCs w:val="24"/>
        </w:rPr>
        <w:t xml:space="preserve"> predecir a qué puerto llegará un barco seleccionado por el usuario?”</w:t>
      </w:r>
    </w:p>
    <w:p w14:paraId="5AC26ACB" w14:textId="77777777" w:rsidR="00753AD8" w:rsidRPr="00154E55" w:rsidRDefault="00000000" w:rsidP="00154E55">
      <w:pPr>
        <w:spacing w:before="240" w:after="240" w:line="240" w:lineRule="auto"/>
        <w:rPr>
          <w:rFonts w:ascii="Aptos" w:hAnsi="Aptos"/>
          <w:sz w:val="24"/>
          <w:szCs w:val="24"/>
        </w:rPr>
      </w:pPr>
      <w:r w:rsidRPr="00154E55">
        <w:rPr>
          <w:rFonts w:ascii="Aptos" w:hAnsi="Aptos"/>
          <w:sz w:val="24"/>
          <w:szCs w:val="24"/>
        </w:rPr>
        <w:t>Para lograr esto, se plantea abordar las siguientes necesidades:</w:t>
      </w:r>
    </w:p>
    <w:p w14:paraId="6F87C6D5" w14:textId="77777777" w:rsidR="00753AD8" w:rsidRPr="00154E55" w:rsidRDefault="00000000" w:rsidP="00154E55">
      <w:pPr>
        <w:numPr>
          <w:ilvl w:val="0"/>
          <w:numId w:val="4"/>
        </w:numPr>
        <w:pBdr>
          <w:top w:val="none" w:sz="0" w:space="0" w:color="F2DDCC"/>
          <w:left w:val="none" w:sz="0" w:space="0" w:color="F2DDCC"/>
          <w:bottom w:val="none" w:sz="0" w:space="0" w:color="F2DDCC"/>
          <w:right w:val="none" w:sz="0" w:space="0" w:color="F2DDCC"/>
          <w:between w:val="none" w:sz="0" w:space="0" w:color="F2DDCC"/>
        </w:pBdr>
        <w:spacing w:before="180" w:line="240" w:lineRule="auto"/>
        <w:rPr>
          <w:rFonts w:ascii="Aptos" w:hAnsi="Aptos"/>
          <w:sz w:val="24"/>
          <w:szCs w:val="24"/>
        </w:rPr>
      </w:pPr>
      <w:r w:rsidRPr="00154E55">
        <w:rPr>
          <w:rFonts w:ascii="Aptos" w:hAnsi="Aptos"/>
          <w:sz w:val="24"/>
          <w:szCs w:val="24"/>
        </w:rPr>
        <w:t>Análisis Descriptivo del Barco: Basado en información histórica que incluye:</w:t>
      </w:r>
    </w:p>
    <w:p w14:paraId="46E3D875" w14:textId="77777777" w:rsidR="00753AD8" w:rsidRPr="00154E55" w:rsidRDefault="00000000" w:rsidP="00154E55">
      <w:pPr>
        <w:numPr>
          <w:ilvl w:val="0"/>
          <w:numId w:val="7"/>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Tiempo en puerto</w:t>
      </w:r>
    </w:p>
    <w:p w14:paraId="2DF3DCBE" w14:textId="77777777" w:rsidR="00753AD8" w:rsidRPr="00154E55" w:rsidRDefault="00000000" w:rsidP="00154E55">
      <w:pPr>
        <w:numPr>
          <w:ilvl w:val="0"/>
          <w:numId w:val="7"/>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Tiempo en altamar</w:t>
      </w:r>
    </w:p>
    <w:p w14:paraId="7F682F80" w14:textId="77777777" w:rsidR="00753AD8" w:rsidRPr="00154E55" w:rsidRDefault="00000000" w:rsidP="00154E55">
      <w:pPr>
        <w:numPr>
          <w:ilvl w:val="0"/>
          <w:numId w:val="7"/>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 xml:space="preserve">Tiempo </w:t>
      </w:r>
      <w:proofErr w:type="spellStart"/>
      <w:r w:rsidRPr="00154E55">
        <w:rPr>
          <w:rFonts w:ascii="Aptos" w:hAnsi="Aptos"/>
          <w:sz w:val="24"/>
          <w:szCs w:val="24"/>
        </w:rPr>
        <w:t>interarribo</w:t>
      </w:r>
      <w:proofErr w:type="spellEnd"/>
    </w:p>
    <w:p w14:paraId="5AF33078" w14:textId="77777777" w:rsidR="00753AD8" w:rsidRPr="00154E55" w:rsidRDefault="00000000" w:rsidP="00154E55">
      <w:pPr>
        <w:numPr>
          <w:ilvl w:val="0"/>
          <w:numId w:val="7"/>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Puertos más transitados</w:t>
      </w:r>
    </w:p>
    <w:p w14:paraId="3E9745E2" w14:textId="77777777" w:rsidR="00753AD8" w:rsidRPr="00154E55" w:rsidRDefault="00000000" w:rsidP="00154E55">
      <w:pPr>
        <w:numPr>
          <w:ilvl w:val="0"/>
          <w:numId w:val="4"/>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Predicción de Arribo utilizando ML:</w:t>
      </w:r>
    </w:p>
    <w:p w14:paraId="4C60C438" w14:textId="77777777" w:rsidR="00753AD8" w:rsidRPr="00154E55" w:rsidRDefault="00000000" w:rsidP="00154E55">
      <w:pPr>
        <w:numPr>
          <w:ilvl w:val="0"/>
          <w:numId w:val="6"/>
        </w:numPr>
        <w:pBdr>
          <w:top w:val="none" w:sz="0" w:space="0" w:color="F2DDCC"/>
          <w:left w:val="none" w:sz="0" w:space="0" w:color="F2DDCC"/>
          <w:bottom w:val="none" w:sz="0" w:space="0" w:color="F2DDCC"/>
          <w:right w:val="none" w:sz="0" w:space="0" w:color="F2DDCC"/>
          <w:between w:val="none" w:sz="0" w:space="0" w:color="F2DDCC"/>
        </w:pBdr>
        <w:spacing w:line="240" w:lineRule="auto"/>
        <w:rPr>
          <w:rFonts w:ascii="Aptos" w:hAnsi="Aptos"/>
          <w:sz w:val="24"/>
          <w:szCs w:val="24"/>
        </w:rPr>
      </w:pPr>
      <w:r w:rsidRPr="00154E55">
        <w:rPr>
          <w:rFonts w:ascii="Aptos" w:hAnsi="Aptos"/>
          <w:sz w:val="24"/>
          <w:szCs w:val="24"/>
        </w:rPr>
        <w:t xml:space="preserve">Implementar herramientas de Machine </w:t>
      </w:r>
      <w:proofErr w:type="spellStart"/>
      <w:r w:rsidRPr="00154E55">
        <w:rPr>
          <w:rFonts w:ascii="Aptos" w:hAnsi="Aptos"/>
          <w:sz w:val="24"/>
          <w:szCs w:val="24"/>
        </w:rPr>
        <w:t>Learning</w:t>
      </w:r>
      <w:proofErr w:type="spellEnd"/>
      <w:r w:rsidRPr="00154E55">
        <w:rPr>
          <w:rFonts w:ascii="Aptos" w:hAnsi="Aptos"/>
          <w:sz w:val="24"/>
          <w:szCs w:val="24"/>
        </w:rPr>
        <w:t xml:space="preserve"> para predecir el puerto de arribo del barco seleccionado.</w:t>
      </w:r>
    </w:p>
    <w:p w14:paraId="37547F5F" w14:textId="77777777" w:rsidR="00753AD8" w:rsidRPr="00154E55" w:rsidRDefault="00000000" w:rsidP="00154E55">
      <w:pPr>
        <w:numPr>
          <w:ilvl w:val="0"/>
          <w:numId w:val="6"/>
        </w:numPr>
        <w:pBdr>
          <w:top w:val="none" w:sz="0" w:space="0" w:color="F2DDCC"/>
          <w:left w:val="none" w:sz="0" w:space="0" w:color="F2DDCC"/>
          <w:bottom w:val="none" w:sz="0" w:space="0" w:color="F2DDCC"/>
          <w:right w:val="none" w:sz="0" w:space="0" w:color="F2DDCC"/>
          <w:between w:val="none" w:sz="0" w:space="0" w:color="F2DDCC"/>
        </w:pBdr>
        <w:spacing w:after="120" w:line="240" w:lineRule="auto"/>
        <w:rPr>
          <w:rFonts w:ascii="Aptos" w:hAnsi="Aptos"/>
          <w:sz w:val="24"/>
          <w:szCs w:val="24"/>
        </w:rPr>
      </w:pPr>
      <w:r w:rsidRPr="00154E55">
        <w:rPr>
          <w:rFonts w:ascii="Aptos" w:hAnsi="Aptos"/>
          <w:sz w:val="24"/>
          <w:szCs w:val="24"/>
        </w:rPr>
        <w:t>Proporcionar un porcentaje de certidumbre en la predicción realizada.</w:t>
      </w:r>
    </w:p>
    <w:p w14:paraId="3FA72FFC" w14:textId="09FF3DDA" w:rsidR="00753AD8" w:rsidRPr="00154E55" w:rsidRDefault="00000000" w:rsidP="00154E55">
      <w:pPr>
        <w:pStyle w:val="Ttulo1"/>
        <w:numPr>
          <w:ilvl w:val="0"/>
          <w:numId w:val="4"/>
        </w:numPr>
        <w:rPr>
          <w:b/>
          <w:bCs/>
          <w:sz w:val="32"/>
          <w:szCs w:val="32"/>
        </w:rPr>
      </w:pPr>
      <w:bookmarkStart w:id="6" w:name="_k9o60linio69" w:colFirst="0" w:colLast="0"/>
      <w:bookmarkEnd w:id="6"/>
      <w:r w:rsidRPr="00154E55">
        <w:rPr>
          <w:b/>
          <w:bCs/>
          <w:sz w:val="32"/>
          <w:szCs w:val="32"/>
        </w:rPr>
        <w:t>Descripción de los datos</w:t>
      </w:r>
    </w:p>
    <w:p w14:paraId="793C5234" w14:textId="640FFC19" w:rsidR="00753AD8" w:rsidRPr="00154E55" w:rsidRDefault="00000000" w:rsidP="00154E55">
      <w:pPr>
        <w:spacing w:line="240" w:lineRule="auto"/>
        <w:jc w:val="both"/>
        <w:rPr>
          <w:rFonts w:ascii="Aptos" w:hAnsi="Aptos"/>
          <w:sz w:val="24"/>
          <w:szCs w:val="24"/>
        </w:rPr>
      </w:pPr>
      <w:bookmarkStart w:id="7" w:name="_wp32baufauqz" w:colFirst="0" w:colLast="0"/>
      <w:bookmarkEnd w:id="7"/>
      <w:r w:rsidRPr="00154E55">
        <w:rPr>
          <w:rFonts w:ascii="Aptos" w:hAnsi="Aptos"/>
          <w:sz w:val="24"/>
          <w:szCs w:val="24"/>
        </w:rPr>
        <w:t xml:space="preserve">El </w:t>
      </w:r>
      <w:proofErr w:type="spellStart"/>
      <w:r w:rsidRPr="00154E55">
        <w:rPr>
          <w:rFonts w:ascii="Aptos" w:hAnsi="Aptos"/>
          <w:sz w:val="24"/>
          <w:szCs w:val="24"/>
        </w:rPr>
        <w:t>dataset</w:t>
      </w:r>
      <w:proofErr w:type="spellEnd"/>
      <w:r w:rsidRPr="00154E55">
        <w:rPr>
          <w:rFonts w:ascii="Aptos" w:hAnsi="Aptos"/>
          <w:sz w:val="24"/>
          <w:szCs w:val="24"/>
        </w:rPr>
        <w:t xml:space="preserve"> se encuentra en </w:t>
      </w:r>
      <w:hyperlink r:id="rId7">
        <w:proofErr w:type="spellStart"/>
        <w:r w:rsidRPr="00154E55">
          <w:rPr>
            <w:rFonts w:ascii="Aptos" w:hAnsi="Aptos"/>
            <w:color w:val="1155CC"/>
            <w:sz w:val="24"/>
            <w:szCs w:val="24"/>
            <w:u w:val="single"/>
          </w:rPr>
          <w:t>Githu</w:t>
        </w:r>
        <w:r w:rsidRPr="00154E55">
          <w:rPr>
            <w:rFonts w:ascii="Aptos" w:hAnsi="Aptos"/>
            <w:color w:val="1155CC"/>
            <w:sz w:val="24"/>
            <w:szCs w:val="24"/>
            <w:u w:val="single"/>
          </w:rPr>
          <w:t>b</w:t>
        </w:r>
        <w:proofErr w:type="spellEnd"/>
      </w:hyperlink>
      <w:r w:rsidRPr="00154E55">
        <w:rPr>
          <w:rFonts w:ascii="Aptos" w:hAnsi="Aptos"/>
          <w:sz w:val="24"/>
          <w:szCs w:val="24"/>
        </w:rPr>
        <w:t>, estará dispuesto para ser versionado, este consta de un conjunto de 8837 muestras con 16 dimensiones listadas a continuación:</w:t>
      </w:r>
    </w:p>
    <w:p w14:paraId="6BA42E1F" w14:textId="77777777" w:rsidR="00753AD8" w:rsidRPr="00154E55" w:rsidRDefault="00000000">
      <w:pPr>
        <w:pStyle w:val="Ttulo2"/>
        <w:rPr>
          <w:b/>
          <w:bCs/>
          <w:sz w:val="24"/>
          <w:szCs w:val="24"/>
          <w:u w:val="single"/>
        </w:rPr>
      </w:pPr>
      <w:bookmarkStart w:id="8" w:name="_w6calodvfdj8" w:colFirst="0" w:colLast="0"/>
      <w:bookmarkEnd w:id="8"/>
      <w:r w:rsidRPr="00154E55">
        <w:rPr>
          <w:b/>
          <w:bCs/>
          <w:sz w:val="24"/>
          <w:szCs w:val="24"/>
          <w:u w:val="single"/>
        </w:rPr>
        <w:t xml:space="preserve">Contenido del </w:t>
      </w:r>
      <w:proofErr w:type="spellStart"/>
      <w:r w:rsidRPr="00154E55">
        <w:rPr>
          <w:b/>
          <w:bCs/>
          <w:sz w:val="24"/>
          <w:szCs w:val="24"/>
          <w:u w:val="single"/>
        </w:rPr>
        <w:t>dataset</w:t>
      </w:r>
      <w:proofErr w:type="spellEnd"/>
    </w:p>
    <w:tbl>
      <w:tblPr>
        <w:tblStyle w:val="a"/>
        <w:tblW w:w="957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126"/>
        <w:gridCol w:w="5620"/>
      </w:tblGrid>
      <w:tr w:rsidR="00753AD8" w14:paraId="62B53C72" w14:textId="77777777" w:rsidTr="00154E55">
        <w:trPr>
          <w:jc w:val="center"/>
        </w:trPr>
        <w:tc>
          <w:tcPr>
            <w:tcW w:w="1833" w:type="dxa"/>
            <w:shd w:val="clear" w:color="auto" w:fill="auto"/>
            <w:tcMar>
              <w:top w:w="100" w:type="dxa"/>
              <w:left w:w="100" w:type="dxa"/>
              <w:bottom w:w="100" w:type="dxa"/>
              <w:right w:w="100" w:type="dxa"/>
            </w:tcMar>
          </w:tcPr>
          <w:p w14:paraId="148A59E5" w14:textId="77777777" w:rsidR="00753AD8" w:rsidRPr="00154E55" w:rsidRDefault="00000000">
            <w:pPr>
              <w:widowControl w:val="0"/>
              <w:pBdr>
                <w:top w:val="nil"/>
                <w:left w:val="nil"/>
                <w:bottom w:val="nil"/>
                <w:right w:val="nil"/>
                <w:between w:val="nil"/>
              </w:pBdr>
              <w:spacing w:line="240" w:lineRule="auto"/>
              <w:rPr>
                <w:rFonts w:ascii="Aptos" w:hAnsi="Aptos"/>
                <w:b/>
              </w:rPr>
            </w:pPr>
            <w:r w:rsidRPr="00154E55">
              <w:rPr>
                <w:rFonts w:ascii="Aptos" w:hAnsi="Aptos"/>
                <w:b/>
              </w:rPr>
              <w:t>Dimensión</w:t>
            </w:r>
          </w:p>
        </w:tc>
        <w:tc>
          <w:tcPr>
            <w:tcW w:w="2126" w:type="dxa"/>
            <w:shd w:val="clear" w:color="auto" w:fill="auto"/>
            <w:tcMar>
              <w:top w:w="100" w:type="dxa"/>
              <w:left w:w="100" w:type="dxa"/>
              <w:bottom w:w="100" w:type="dxa"/>
              <w:right w:w="100" w:type="dxa"/>
            </w:tcMar>
          </w:tcPr>
          <w:p w14:paraId="1AA758C5" w14:textId="77777777" w:rsidR="00753AD8" w:rsidRPr="00154E55" w:rsidRDefault="00000000">
            <w:pPr>
              <w:widowControl w:val="0"/>
              <w:pBdr>
                <w:top w:val="nil"/>
                <w:left w:val="nil"/>
                <w:bottom w:val="nil"/>
                <w:right w:val="nil"/>
                <w:between w:val="nil"/>
              </w:pBdr>
              <w:spacing w:line="240" w:lineRule="auto"/>
              <w:rPr>
                <w:rFonts w:ascii="Aptos" w:hAnsi="Aptos"/>
                <w:b/>
              </w:rPr>
            </w:pPr>
            <w:r w:rsidRPr="00154E55">
              <w:rPr>
                <w:rFonts w:ascii="Aptos" w:hAnsi="Aptos"/>
                <w:b/>
              </w:rPr>
              <w:t>Tipo de Valor</w:t>
            </w:r>
          </w:p>
        </w:tc>
        <w:tc>
          <w:tcPr>
            <w:tcW w:w="5620" w:type="dxa"/>
            <w:shd w:val="clear" w:color="auto" w:fill="auto"/>
            <w:tcMar>
              <w:top w:w="100" w:type="dxa"/>
              <w:left w:w="100" w:type="dxa"/>
              <w:bottom w:w="100" w:type="dxa"/>
              <w:right w:w="100" w:type="dxa"/>
            </w:tcMar>
          </w:tcPr>
          <w:p w14:paraId="21054859" w14:textId="77777777" w:rsidR="00753AD8" w:rsidRPr="00154E55" w:rsidRDefault="00000000">
            <w:pPr>
              <w:widowControl w:val="0"/>
              <w:pBdr>
                <w:top w:val="nil"/>
                <w:left w:val="nil"/>
                <w:bottom w:val="nil"/>
                <w:right w:val="nil"/>
                <w:between w:val="nil"/>
              </w:pBdr>
              <w:spacing w:line="240" w:lineRule="auto"/>
              <w:rPr>
                <w:rFonts w:ascii="Aptos" w:hAnsi="Aptos"/>
                <w:b/>
              </w:rPr>
            </w:pPr>
            <w:r w:rsidRPr="00154E55">
              <w:rPr>
                <w:rFonts w:ascii="Aptos" w:hAnsi="Aptos"/>
                <w:b/>
              </w:rPr>
              <w:t>Descripción</w:t>
            </w:r>
          </w:p>
        </w:tc>
      </w:tr>
      <w:tr w:rsidR="00753AD8" w14:paraId="53E3B83E" w14:textId="77777777" w:rsidTr="00154E55">
        <w:trPr>
          <w:jc w:val="center"/>
        </w:trPr>
        <w:tc>
          <w:tcPr>
            <w:tcW w:w="1833" w:type="dxa"/>
            <w:shd w:val="clear" w:color="auto" w:fill="auto"/>
            <w:tcMar>
              <w:top w:w="100" w:type="dxa"/>
              <w:left w:w="100" w:type="dxa"/>
              <w:bottom w:w="100" w:type="dxa"/>
              <w:right w:w="100" w:type="dxa"/>
            </w:tcMar>
          </w:tcPr>
          <w:p w14:paraId="5DDCD181"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RTOP</w:t>
            </w:r>
          </w:p>
        </w:tc>
        <w:tc>
          <w:tcPr>
            <w:tcW w:w="2126" w:type="dxa"/>
            <w:shd w:val="clear" w:color="auto" w:fill="auto"/>
            <w:tcMar>
              <w:top w:w="100" w:type="dxa"/>
              <w:left w:w="100" w:type="dxa"/>
              <w:bottom w:w="100" w:type="dxa"/>
              <w:right w:w="100" w:type="dxa"/>
            </w:tcMar>
          </w:tcPr>
          <w:p w14:paraId="7B5E37DF"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6892696F"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Request</w:t>
            </w:r>
            <w:proofErr w:type="spellEnd"/>
            <w:r w:rsidRPr="00154E55">
              <w:rPr>
                <w:rFonts w:ascii="Aptos" w:hAnsi="Aptos"/>
              </w:rPr>
              <w:t xml:space="preserve"> </w:t>
            </w:r>
            <w:proofErr w:type="spellStart"/>
            <w:r w:rsidRPr="00154E55">
              <w:rPr>
                <w:rFonts w:ascii="Aptos" w:hAnsi="Aptos"/>
              </w:rPr>
              <w:t>Task</w:t>
            </w:r>
            <w:proofErr w:type="spellEnd"/>
            <w:r w:rsidRPr="00154E55">
              <w:rPr>
                <w:rFonts w:ascii="Aptos" w:hAnsi="Aptos"/>
              </w:rPr>
              <w:t xml:space="preserve"> </w:t>
            </w:r>
            <w:proofErr w:type="spellStart"/>
            <w:r w:rsidRPr="00154E55">
              <w:rPr>
                <w:rFonts w:ascii="Aptos" w:hAnsi="Aptos"/>
              </w:rPr>
              <w:t>Order</w:t>
            </w:r>
            <w:proofErr w:type="spellEnd"/>
            <w:r w:rsidRPr="00154E55">
              <w:rPr>
                <w:rFonts w:ascii="Aptos" w:hAnsi="Aptos"/>
              </w:rPr>
              <w:t xml:space="preserve"> </w:t>
            </w:r>
            <w:proofErr w:type="spellStart"/>
            <w:r w:rsidRPr="00154E55">
              <w:rPr>
                <w:rFonts w:ascii="Aptos" w:hAnsi="Aptos"/>
              </w:rPr>
              <w:t>Proposal</w:t>
            </w:r>
            <w:proofErr w:type="spellEnd"/>
            <w:r w:rsidRPr="00154E55">
              <w:rPr>
                <w:rFonts w:ascii="Aptos" w:hAnsi="Aptos"/>
              </w:rPr>
              <w:t xml:space="preserve"> o identificador único de oferta</w:t>
            </w:r>
          </w:p>
        </w:tc>
      </w:tr>
      <w:tr w:rsidR="00753AD8" w14:paraId="56C5E5A3" w14:textId="77777777" w:rsidTr="00154E55">
        <w:trPr>
          <w:jc w:val="center"/>
        </w:trPr>
        <w:tc>
          <w:tcPr>
            <w:tcW w:w="1833" w:type="dxa"/>
            <w:shd w:val="clear" w:color="auto" w:fill="auto"/>
            <w:tcMar>
              <w:top w:w="100" w:type="dxa"/>
              <w:left w:w="100" w:type="dxa"/>
              <w:bottom w:w="100" w:type="dxa"/>
              <w:right w:w="100" w:type="dxa"/>
            </w:tcMar>
          </w:tcPr>
          <w:p w14:paraId="621FF218"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Project #</w:t>
            </w:r>
          </w:p>
        </w:tc>
        <w:tc>
          <w:tcPr>
            <w:tcW w:w="2126" w:type="dxa"/>
            <w:shd w:val="clear" w:color="auto" w:fill="auto"/>
            <w:tcMar>
              <w:top w:w="100" w:type="dxa"/>
              <w:left w:w="100" w:type="dxa"/>
              <w:bottom w:w="100" w:type="dxa"/>
              <w:right w:w="100" w:type="dxa"/>
            </w:tcMar>
          </w:tcPr>
          <w:p w14:paraId="7E977F2C"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14F6AFE0"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Identificador único de proyectos ganados usados al interior de la compañía</w:t>
            </w:r>
          </w:p>
        </w:tc>
      </w:tr>
      <w:tr w:rsidR="00753AD8" w14:paraId="2D8D1513" w14:textId="77777777" w:rsidTr="00154E55">
        <w:trPr>
          <w:jc w:val="center"/>
        </w:trPr>
        <w:tc>
          <w:tcPr>
            <w:tcW w:w="1833" w:type="dxa"/>
            <w:shd w:val="clear" w:color="auto" w:fill="auto"/>
            <w:tcMar>
              <w:top w:w="100" w:type="dxa"/>
              <w:left w:w="100" w:type="dxa"/>
              <w:bottom w:w="100" w:type="dxa"/>
              <w:right w:w="100" w:type="dxa"/>
            </w:tcMar>
          </w:tcPr>
          <w:p w14:paraId="01078013"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Combo</w:t>
            </w:r>
          </w:p>
        </w:tc>
        <w:tc>
          <w:tcPr>
            <w:tcW w:w="2126" w:type="dxa"/>
            <w:shd w:val="clear" w:color="auto" w:fill="auto"/>
            <w:tcMar>
              <w:top w:w="100" w:type="dxa"/>
              <w:left w:w="100" w:type="dxa"/>
              <w:bottom w:w="100" w:type="dxa"/>
              <w:right w:w="100" w:type="dxa"/>
            </w:tcMar>
          </w:tcPr>
          <w:p w14:paraId="17C914EC"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1834682C"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Campo que agrupa cuando varias ofertas se licitan en un único conjunto</w:t>
            </w:r>
          </w:p>
        </w:tc>
      </w:tr>
      <w:tr w:rsidR="00753AD8" w14:paraId="02E3870F" w14:textId="77777777" w:rsidTr="00154E55">
        <w:trPr>
          <w:jc w:val="center"/>
        </w:trPr>
        <w:tc>
          <w:tcPr>
            <w:tcW w:w="1833" w:type="dxa"/>
            <w:shd w:val="clear" w:color="auto" w:fill="auto"/>
            <w:tcMar>
              <w:top w:w="100" w:type="dxa"/>
              <w:left w:w="100" w:type="dxa"/>
              <w:bottom w:w="100" w:type="dxa"/>
              <w:right w:w="100" w:type="dxa"/>
            </w:tcMar>
          </w:tcPr>
          <w:p w14:paraId="186E34C3"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Status</w:t>
            </w:r>
          </w:p>
        </w:tc>
        <w:tc>
          <w:tcPr>
            <w:tcW w:w="2126" w:type="dxa"/>
            <w:shd w:val="clear" w:color="auto" w:fill="auto"/>
            <w:tcMar>
              <w:top w:w="100" w:type="dxa"/>
              <w:left w:w="100" w:type="dxa"/>
              <w:bottom w:w="100" w:type="dxa"/>
              <w:right w:w="100" w:type="dxa"/>
            </w:tcMar>
          </w:tcPr>
          <w:p w14:paraId="56EAD72C"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0A4D8945"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Status de la oferta manejado internamente por la compañía, este puede ser:</w:t>
            </w:r>
            <w:r w:rsidRPr="00154E55">
              <w:rPr>
                <w:rFonts w:ascii="Aptos" w:hAnsi="Aptos"/>
              </w:rPr>
              <w:br/>
              <w:t xml:space="preserve">- New </w:t>
            </w:r>
            <w:proofErr w:type="spellStart"/>
            <w:r w:rsidRPr="00154E55">
              <w:rPr>
                <w:rFonts w:ascii="Aptos" w:hAnsi="Aptos"/>
              </w:rPr>
              <w:t>Bid</w:t>
            </w:r>
            <w:proofErr w:type="spellEnd"/>
            <w:r w:rsidRPr="00154E55">
              <w:rPr>
                <w:rFonts w:ascii="Aptos" w:hAnsi="Aptos"/>
              </w:rPr>
              <w:t>=Oferta nueva sin trabajar</w:t>
            </w:r>
            <w:r w:rsidRPr="00154E55">
              <w:rPr>
                <w:rFonts w:ascii="Aptos" w:hAnsi="Aptos"/>
              </w:rPr>
              <w:br/>
              <w:t xml:space="preserve">- </w:t>
            </w:r>
            <w:proofErr w:type="spellStart"/>
            <w:r w:rsidRPr="00154E55">
              <w:rPr>
                <w:rFonts w:ascii="Aptos" w:hAnsi="Aptos"/>
              </w:rPr>
              <w:t>Build</w:t>
            </w:r>
            <w:proofErr w:type="spellEnd"/>
            <w:r w:rsidRPr="00154E55">
              <w:rPr>
                <w:rFonts w:ascii="Aptos" w:hAnsi="Aptos"/>
              </w:rPr>
              <w:t>=Oferta en proceso de diseño</w:t>
            </w:r>
          </w:p>
          <w:p w14:paraId="5B97C26E"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 </w:t>
            </w:r>
            <w:proofErr w:type="spellStart"/>
            <w:r w:rsidRPr="00154E55">
              <w:rPr>
                <w:rFonts w:ascii="Aptos" w:hAnsi="Aptos"/>
              </w:rPr>
              <w:t>Submitted</w:t>
            </w:r>
            <w:proofErr w:type="spellEnd"/>
            <w:r w:rsidRPr="00154E55">
              <w:rPr>
                <w:rFonts w:ascii="Aptos" w:hAnsi="Aptos"/>
              </w:rPr>
              <w:t>=Oferta sometida y en espera de recibir respuesta</w:t>
            </w:r>
          </w:p>
          <w:p w14:paraId="680ACFCC"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 </w:t>
            </w:r>
            <w:proofErr w:type="spellStart"/>
            <w:r w:rsidRPr="00154E55">
              <w:rPr>
                <w:rFonts w:ascii="Aptos" w:hAnsi="Aptos"/>
              </w:rPr>
              <w:t>Not</w:t>
            </w:r>
            <w:proofErr w:type="spellEnd"/>
            <w:r w:rsidRPr="00154E55">
              <w:rPr>
                <w:rFonts w:ascii="Aptos" w:hAnsi="Aptos"/>
              </w:rPr>
              <w:t xml:space="preserve"> </w:t>
            </w:r>
            <w:proofErr w:type="spellStart"/>
            <w:r w:rsidRPr="00154E55">
              <w:rPr>
                <w:rFonts w:ascii="Aptos" w:hAnsi="Aptos"/>
              </w:rPr>
              <w:t>Submitted</w:t>
            </w:r>
            <w:proofErr w:type="spellEnd"/>
            <w:r w:rsidRPr="00154E55">
              <w:rPr>
                <w:rFonts w:ascii="Aptos" w:hAnsi="Aptos"/>
              </w:rPr>
              <w:t>=Oferta que no fue licitada por parte de la empresa</w:t>
            </w:r>
          </w:p>
          <w:p w14:paraId="01D2BD26"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lastRenderedPageBreak/>
              <w:t>- Won=Oferta ganada por la compañía</w:t>
            </w:r>
          </w:p>
          <w:p w14:paraId="0CAF0DD6"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 </w:t>
            </w:r>
            <w:proofErr w:type="spellStart"/>
            <w:r w:rsidRPr="00154E55">
              <w:rPr>
                <w:rFonts w:ascii="Aptos" w:hAnsi="Aptos"/>
              </w:rPr>
              <w:t>Lost</w:t>
            </w:r>
            <w:proofErr w:type="spellEnd"/>
            <w:r w:rsidRPr="00154E55">
              <w:rPr>
                <w:rFonts w:ascii="Aptos" w:hAnsi="Aptos"/>
              </w:rPr>
              <w:t>=Oferta pérdida por la compañía</w:t>
            </w:r>
          </w:p>
          <w:p w14:paraId="32B2729C"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 </w:t>
            </w:r>
            <w:proofErr w:type="spellStart"/>
            <w:r w:rsidRPr="00154E55">
              <w:rPr>
                <w:rFonts w:ascii="Aptos" w:hAnsi="Aptos"/>
              </w:rPr>
              <w:t>Cancelled</w:t>
            </w:r>
            <w:proofErr w:type="spellEnd"/>
            <w:r w:rsidRPr="00154E55">
              <w:rPr>
                <w:rFonts w:ascii="Aptos" w:hAnsi="Aptos"/>
              </w:rPr>
              <w:t>=Oferta de la que el gobierno se retracta de licitar</w:t>
            </w:r>
          </w:p>
        </w:tc>
      </w:tr>
      <w:tr w:rsidR="00753AD8" w14:paraId="735D09F7" w14:textId="77777777" w:rsidTr="00154E55">
        <w:trPr>
          <w:jc w:val="center"/>
        </w:trPr>
        <w:tc>
          <w:tcPr>
            <w:tcW w:w="1833" w:type="dxa"/>
            <w:shd w:val="clear" w:color="auto" w:fill="auto"/>
            <w:tcMar>
              <w:top w:w="100" w:type="dxa"/>
              <w:left w:w="100" w:type="dxa"/>
              <w:bottom w:w="100" w:type="dxa"/>
              <w:right w:w="100" w:type="dxa"/>
            </w:tcMar>
          </w:tcPr>
          <w:p w14:paraId="6DC0FE1C"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lastRenderedPageBreak/>
              <w:t>Ship</w:t>
            </w:r>
            <w:proofErr w:type="spellEnd"/>
            <w:r w:rsidRPr="00154E55">
              <w:rPr>
                <w:rFonts w:ascii="Aptos" w:hAnsi="Aptos"/>
              </w:rPr>
              <w:t xml:space="preserve"> - </w:t>
            </w:r>
            <w:proofErr w:type="spellStart"/>
            <w:r w:rsidRPr="00154E55">
              <w:rPr>
                <w:rFonts w:ascii="Aptos" w:hAnsi="Aptos"/>
              </w:rPr>
              <w:t>Name</w:t>
            </w:r>
            <w:proofErr w:type="spellEnd"/>
          </w:p>
        </w:tc>
        <w:tc>
          <w:tcPr>
            <w:tcW w:w="2126" w:type="dxa"/>
            <w:shd w:val="clear" w:color="auto" w:fill="auto"/>
            <w:tcMar>
              <w:top w:w="100" w:type="dxa"/>
              <w:left w:w="100" w:type="dxa"/>
              <w:bottom w:w="100" w:type="dxa"/>
              <w:right w:w="100" w:type="dxa"/>
            </w:tcMar>
          </w:tcPr>
          <w:p w14:paraId="1FE16E73"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265704BA"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Nombre del barco</w:t>
            </w:r>
          </w:p>
        </w:tc>
      </w:tr>
      <w:tr w:rsidR="00753AD8" w14:paraId="35641CC7" w14:textId="77777777" w:rsidTr="00154E55">
        <w:trPr>
          <w:jc w:val="center"/>
        </w:trPr>
        <w:tc>
          <w:tcPr>
            <w:tcW w:w="1833" w:type="dxa"/>
            <w:shd w:val="clear" w:color="auto" w:fill="auto"/>
            <w:tcMar>
              <w:top w:w="100" w:type="dxa"/>
              <w:left w:w="100" w:type="dxa"/>
              <w:bottom w:w="100" w:type="dxa"/>
              <w:right w:w="100" w:type="dxa"/>
            </w:tcMar>
          </w:tcPr>
          <w:p w14:paraId="535443FD"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Ship</w:t>
            </w:r>
            <w:proofErr w:type="spellEnd"/>
            <w:r w:rsidRPr="00154E55">
              <w:rPr>
                <w:rFonts w:ascii="Aptos" w:hAnsi="Aptos"/>
              </w:rPr>
              <w:t xml:space="preserve"> ID - </w:t>
            </w:r>
            <w:proofErr w:type="spellStart"/>
            <w:r w:rsidRPr="00154E55">
              <w:rPr>
                <w:rFonts w:ascii="Aptos" w:hAnsi="Aptos"/>
              </w:rPr>
              <w:t>Ship</w:t>
            </w:r>
            <w:proofErr w:type="spellEnd"/>
            <w:r w:rsidRPr="00154E55">
              <w:rPr>
                <w:rFonts w:ascii="Aptos" w:hAnsi="Aptos"/>
              </w:rPr>
              <w:t xml:space="preserve"> </w:t>
            </w:r>
            <w:proofErr w:type="spellStart"/>
            <w:r w:rsidRPr="00154E55">
              <w:rPr>
                <w:rFonts w:ascii="Aptos" w:hAnsi="Aptos"/>
              </w:rPr>
              <w:t>Classification</w:t>
            </w:r>
            <w:proofErr w:type="spellEnd"/>
          </w:p>
        </w:tc>
        <w:tc>
          <w:tcPr>
            <w:tcW w:w="2126" w:type="dxa"/>
            <w:shd w:val="clear" w:color="auto" w:fill="auto"/>
            <w:tcMar>
              <w:top w:w="100" w:type="dxa"/>
              <w:left w:w="100" w:type="dxa"/>
              <w:bottom w:w="100" w:type="dxa"/>
              <w:right w:w="100" w:type="dxa"/>
            </w:tcMar>
          </w:tcPr>
          <w:p w14:paraId="62C1131B"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2406D69D"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Tipo de estructura de barco</w:t>
            </w:r>
          </w:p>
        </w:tc>
      </w:tr>
      <w:tr w:rsidR="00753AD8" w14:paraId="11E6153E" w14:textId="77777777" w:rsidTr="00154E55">
        <w:trPr>
          <w:jc w:val="center"/>
        </w:trPr>
        <w:tc>
          <w:tcPr>
            <w:tcW w:w="1833" w:type="dxa"/>
            <w:shd w:val="clear" w:color="auto" w:fill="auto"/>
            <w:tcMar>
              <w:top w:w="100" w:type="dxa"/>
              <w:left w:w="100" w:type="dxa"/>
              <w:bottom w:w="100" w:type="dxa"/>
              <w:right w:w="100" w:type="dxa"/>
            </w:tcMar>
          </w:tcPr>
          <w:p w14:paraId="5CB0CCAB"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Responsible</w:t>
            </w:r>
            <w:proofErr w:type="spellEnd"/>
          </w:p>
        </w:tc>
        <w:tc>
          <w:tcPr>
            <w:tcW w:w="2126" w:type="dxa"/>
            <w:shd w:val="clear" w:color="auto" w:fill="auto"/>
            <w:tcMar>
              <w:top w:w="100" w:type="dxa"/>
              <w:left w:w="100" w:type="dxa"/>
              <w:bottom w:w="100" w:type="dxa"/>
              <w:right w:w="100" w:type="dxa"/>
            </w:tcMar>
          </w:tcPr>
          <w:p w14:paraId="05A895D0"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2F88104D"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Personas responsables en ejecutar la oferta a nivel interno</w:t>
            </w:r>
          </w:p>
        </w:tc>
      </w:tr>
      <w:tr w:rsidR="00753AD8" w14:paraId="2DC60CF6" w14:textId="77777777" w:rsidTr="00154E55">
        <w:trPr>
          <w:jc w:val="center"/>
        </w:trPr>
        <w:tc>
          <w:tcPr>
            <w:tcW w:w="1833" w:type="dxa"/>
            <w:shd w:val="clear" w:color="auto" w:fill="auto"/>
            <w:tcMar>
              <w:top w:w="100" w:type="dxa"/>
              <w:left w:w="100" w:type="dxa"/>
              <w:bottom w:w="100" w:type="dxa"/>
              <w:right w:w="100" w:type="dxa"/>
            </w:tcMar>
          </w:tcPr>
          <w:p w14:paraId="42C9B900"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Region</w:t>
            </w:r>
            <w:proofErr w:type="spellEnd"/>
            <w:r w:rsidRPr="00154E55">
              <w:rPr>
                <w:rFonts w:ascii="Aptos" w:hAnsi="Aptos"/>
              </w:rPr>
              <w:t xml:space="preserve"> </w:t>
            </w:r>
            <w:proofErr w:type="spellStart"/>
            <w:r w:rsidRPr="00154E55">
              <w:rPr>
                <w:rFonts w:ascii="Aptos" w:hAnsi="Aptos"/>
              </w:rPr>
              <w:t>Name</w:t>
            </w:r>
            <w:proofErr w:type="spellEnd"/>
          </w:p>
        </w:tc>
        <w:tc>
          <w:tcPr>
            <w:tcW w:w="2126" w:type="dxa"/>
            <w:shd w:val="clear" w:color="auto" w:fill="auto"/>
            <w:tcMar>
              <w:top w:w="100" w:type="dxa"/>
              <w:left w:w="100" w:type="dxa"/>
              <w:bottom w:w="100" w:type="dxa"/>
              <w:right w:w="100" w:type="dxa"/>
            </w:tcMar>
          </w:tcPr>
          <w:p w14:paraId="4FCB07CC"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3AF6EBEF"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Region</w:t>
            </w:r>
            <w:proofErr w:type="spellEnd"/>
            <w:r w:rsidRPr="00154E55">
              <w:rPr>
                <w:rFonts w:ascii="Aptos" w:hAnsi="Aptos"/>
              </w:rPr>
              <w:t xml:space="preserve"> a la cual pertenece la oferta</w:t>
            </w:r>
          </w:p>
        </w:tc>
      </w:tr>
      <w:tr w:rsidR="00753AD8" w14:paraId="4ACA9CB9" w14:textId="77777777" w:rsidTr="00154E55">
        <w:trPr>
          <w:jc w:val="center"/>
        </w:trPr>
        <w:tc>
          <w:tcPr>
            <w:tcW w:w="1833" w:type="dxa"/>
            <w:shd w:val="clear" w:color="auto" w:fill="auto"/>
            <w:tcMar>
              <w:top w:w="100" w:type="dxa"/>
              <w:left w:w="100" w:type="dxa"/>
              <w:bottom w:w="100" w:type="dxa"/>
              <w:right w:w="100" w:type="dxa"/>
            </w:tcMar>
          </w:tcPr>
          <w:p w14:paraId="21EC0ABE"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Country</w:t>
            </w:r>
          </w:p>
        </w:tc>
        <w:tc>
          <w:tcPr>
            <w:tcW w:w="2126" w:type="dxa"/>
            <w:shd w:val="clear" w:color="auto" w:fill="auto"/>
            <w:tcMar>
              <w:top w:w="100" w:type="dxa"/>
              <w:left w:w="100" w:type="dxa"/>
              <w:bottom w:w="100" w:type="dxa"/>
              <w:right w:w="100" w:type="dxa"/>
            </w:tcMar>
          </w:tcPr>
          <w:p w14:paraId="7764D889"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72D404D7"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País a la cual pertenece la oferta</w:t>
            </w:r>
          </w:p>
        </w:tc>
      </w:tr>
      <w:tr w:rsidR="00753AD8" w14:paraId="751C17A5" w14:textId="77777777" w:rsidTr="00154E55">
        <w:trPr>
          <w:jc w:val="center"/>
        </w:trPr>
        <w:tc>
          <w:tcPr>
            <w:tcW w:w="1833" w:type="dxa"/>
            <w:shd w:val="clear" w:color="auto" w:fill="auto"/>
            <w:tcMar>
              <w:top w:w="100" w:type="dxa"/>
              <w:left w:w="100" w:type="dxa"/>
              <w:bottom w:w="100" w:type="dxa"/>
              <w:right w:w="100" w:type="dxa"/>
            </w:tcMar>
          </w:tcPr>
          <w:p w14:paraId="59EB3F58"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Business </w:t>
            </w:r>
            <w:proofErr w:type="spellStart"/>
            <w:r w:rsidRPr="00154E55">
              <w:rPr>
                <w:rFonts w:ascii="Aptos" w:hAnsi="Aptos"/>
              </w:rPr>
              <w:t>Unit</w:t>
            </w:r>
            <w:proofErr w:type="spellEnd"/>
          </w:p>
        </w:tc>
        <w:tc>
          <w:tcPr>
            <w:tcW w:w="2126" w:type="dxa"/>
            <w:shd w:val="clear" w:color="auto" w:fill="auto"/>
            <w:tcMar>
              <w:top w:w="100" w:type="dxa"/>
              <w:left w:w="100" w:type="dxa"/>
              <w:bottom w:w="100" w:type="dxa"/>
              <w:right w:w="100" w:type="dxa"/>
            </w:tcMar>
          </w:tcPr>
          <w:p w14:paraId="30EA0084"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1C2290DC"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Unidad de negocio a la cual pertenece la oferta (GMAC, WEXMAC, PROVISIONS)</w:t>
            </w:r>
          </w:p>
        </w:tc>
      </w:tr>
      <w:tr w:rsidR="00753AD8" w14:paraId="5F362AF9" w14:textId="77777777" w:rsidTr="00154E55">
        <w:trPr>
          <w:jc w:val="center"/>
        </w:trPr>
        <w:tc>
          <w:tcPr>
            <w:tcW w:w="1833" w:type="dxa"/>
            <w:shd w:val="clear" w:color="auto" w:fill="auto"/>
            <w:tcMar>
              <w:top w:w="100" w:type="dxa"/>
              <w:left w:w="100" w:type="dxa"/>
              <w:bottom w:w="100" w:type="dxa"/>
              <w:right w:w="100" w:type="dxa"/>
            </w:tcMar>
          </w:tcPr>
          <w:p w14:paraId="51C3F8F8"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Awarded</w:t>
            </w:r>
            <w:proofErr w:type="spellEnd"/>
            <w:r w:rsidRPr="00154E55">
              <w:rPr>
                <w:rFonts w:ascii="Aptos" w:hAnsi="Aptos"/>
              </w:rPr>
              <w:t xml:space="preserve"> Company</w:t>
            </w:r>
          </w:p>
        </w:tc>
        <w:tc>
          <w:tcPr>
            <w:tcW w:w="2126" w:type="dxa"/>
            <w:shd w:val="clear" w:color="auto" w:fill="auto"/>
            <w:tcMar>
              <w:top w:w="100" w:type="dxa"/>
              <w:left w:w="100" w:type="dxa"/>
              <w:bottom w:w="100" w:type="dxa"/>
              <w:right w:w="100" w:type="dxa"/>
            </w:tcMar>
          </w:tcPr>
          <w:p w14:paraId="66332ED0"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5497D0E8"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Compañía que gana la licitación</w:t>
            </w:r>
          </w:p>
        </w:tc>
      </w:tr>
      <w:tr w:rsidR="00753AD8" w14:paraId="4D1B1982" w14:textId="77777777" w:rsidTr="00154E55">
        <w:trPr>
          <w:jc w:val="center"/>
        </w:trPr>
        <w:tc>
          <w:tcPr>
            <w:tcW w:w="1833" w:type="dxa"/>
            <w:shd w:val="clear" w:color="auto" w:fill="auto"/>
            <w:tcMar>
              <w:top w:w="100" w:type="dxa"/>
              <w:left w:w="100" w:type="dxa"/>
              <w:bottom w:w="100" w:type="dxa"/>
              <w:right w:w="100" w:type="dxa"/>
            </w:tcMar>
          </w:tcPr>
          <w:p w14:paraId="3C1B725E"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Arrival</w:t>
            </w:r>
            <w:proofErr w:type="spellEnd"/>
          </w:p>
        </w:tc>
        <w:tc>
          <w:tcPr>
            <w:tcW w:w="2126" w:type="dxa"/>
            <w:shd w:val="clear" w:color="auto" w:fill="auto"/>
            <w:tcMar>
              <w:top w:w="100" w:type="dxa"/>
              <w:left w:w="100" w:type="dxa"/>
              <w:bottom w:w="100" w:type="dxa"/>
              <w:right w:w="100" w:type="dxa"/>
            </w:tcMar>
          </w:tcPr>
          <w:p w14:paraId="03FF46CF"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Date</w:t>
            </w:r>
          </w:p>
        </w:tc>
        <w:tc>
          <w:tcPr>
            <w:tcW w:w="5620" w:type="dxa"/>
            <w:shd w:val="clear" w:color="auto" w:fill="auto"/>
            <w:tcMar>
              <w:top w:w="100" w:type="dxa"/>
              <w:left w:w="100" w:type="dxa"/>
              <w:bottom w:w="100" w:type="dxa"/>
              <w:right w:w="100" w:type="dxa"/>
            </w:tcMar>
          </w:tcPr>
          <w:p w14:paraId="734C31B0"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Llegada del barco a puerto</w:t>
            </w:r>
          </w:p>
        </w:tc>
      </w:tr>
      <w:tr w:rsidR="00753AD8" w14:paraId="53DD8AB0" w14:textId="77777777" w:rsidTr="00154E55">
        <w:trPr>
          <w:jc w:val="center"/>
        </w:trPr>
        <w:tc>
          <w:tcPr>
            <w:tcW w:w="1833" w:type="dxa"/>
            <w:shd w:val="clear" w:color="auto" w:fill="auto"/>
            <w:tcMar>
              <w:top w:w="100" w:type="dxa"/>
              <w:left w:w="100" w:type="dxa"/>
              <w:bottom w:w="100" w:type="dxa"/>
              <w:right w:w="100" w:type="dxa"/>
            </w:tcMar>
          </w:tcPr>
          <w:p w14:paraId="23AE71B6"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Departure</w:t>
            </w:r>
            <w:proofErr w:type="spellEnd"/>
          </w:p>
        </w:tc>
        <w:tc>
          <w:tcPr>
            <w:tcW w:w="2126" w:type="dxa"/>
            <w:shd w:val="clear" w:color="auto" w:fill="auto"/>
            <w:tcMar>
              <w:top w:w="100" w:type="dxa"/>
              <w:left w:w="100" w:type="dxa"/>
              <w:bottom w:w="100" w:type="dxa"/>
              <w:right w:w="100" w:type="dxa"/>
            </w:tcMar>
          </w:tcPr>
          <w:p w14:paraId="764D12A7"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Date</w:t>
            </w:r>
          </w:p>
        </w:tc>
        <w:tc>
          <w:tcPr>
            <w:tcW w:w="5620" w:type="dxa"/>
            <w:shd w:val="clear" w:color="auto" w:fill="auto"/>
            <w:tcMar>
              <w:top w:w="100" w:type="dxa"/>
              <w:left w:w="100" w:type="dxa"/>
              <w:bottom w:w="100" w:type="dxa"/>
              <w:right w:w="100" w:type="dxa"/>
            </w:tcMar>
          </w:tcPr>
          <w:p w14:paraId="05D19213"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Salida del barco a puerto</w:t>
            </w:r>
          </w:p>
        </w:tc>
      </w:tr>
      <w:tr w:rsidR="00753AD8" w14:paraId="4A5CBD32" w14:textId="77777777" w:rsidTr="00154E55">
        <w:trPr>
          <w:jc w:val="center"/>
        </w:trPr>
        <w:tc>
          <w:tcPr>
            <w:tcW w:w="1833" w:type="dxa"/>
            <w:shd w:val="clear" w:color="auto" w:fill="auto"/>
            <w:tcMar>
              <w:top w:w="100" w:type="dxa"/>
              <w:left w:w="100" w:type="dxa"/>
              <w:bottom w:w="100" w:type="dxa"/>
              <w:right w:w="100" w:type="dxa"/>
            </w:tcMar>
          </w:tcPr>
          <w:p w14:paraId="751E6D15"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Deadline</w:t>
            </w:r>
            <w:proofErr w:type="spellEnd"/>
            <w:r w:rsidRPr="00154E55">
              <w:rPr>
                <w:rFonts w:ascii="Aptos" w:hAnsi="Aptos"/>
              </w:rPr>
              <w:t>(</w:t>
            </w:r>
            <w:proofErr w:type="spellStart"/>
            <w:r w:rsidRPr="00154E55">
              <w:rPr>
                <w:rFonts w:ascii="Aptos" w:hAnsi="Aptos"/>
              </w:rPr>
              <w:t>mmddyyyy</w:t>
            </w:r>
            <w:proofErr w:type="spellEnd"/>
            <w:r w:rsidRPr="00154E55">
              <w:rPr>
                <w:rFonts w:ascii="Aptos" w:hAnsi="Aptos"/>
              </w:rPr>
              <w:t>)</w:t>
            </w:r>
          </w:p>
        </w:tc>
        <w:tc>
          <w:tcPr>
            <w:tcW w:w="2126" w:type="dxa"/>
            <w:shd w:val="clear" w:color="auto" w:fill="auto"/>
            <w:tcMar>
              <w:top w:w="100" w:type="dxa"/>
              <w:left w:w="100" w:type="dxa"/>
              <w:bottom w:w="100" w:type="dxa"/>
              <w:right w:w="100" w:type="dxa"/>
            </w:tcMar>
          </w:tcPr>
          <w:p w14:paraId="2B4BB518"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Date</w:t>
            </w:r>
          </w:p>
        </w:tc>
        <w:tc>
          <w:tcPr>
            <w:tcW w:w="5620" w:type="dxa"/>
            <w:shd w:val="clear" w:color="auto" w:fill="auto"/>
            <w:tcMar>
              <w:top w:w="100" w:type="dxa"/>
              <w:left w:w="100" w:type="dxa"/>
              <w:bottom w:w="100" w:type="dxa"/>
              <w:right w:w="100" w:type="dxa"/>
            </w:tcMar>
          </w:tcPr>
          <w:p w14:paraId="126F13F1"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Fecha máxima para poder licitar</w:t>
            </w:r>
          </w:p>
        </w:tc>
      </w:tr>
      <w:tr w:rsidR="00753AD8" w14:paraId="19CB69E0" w14:textId="77777777" w:rsidTr="00154E55">
        <w:trPr>
          <w:jc w:val="center"/>
        </w:trPr>
        <w:tc>
          <w:tcPr>
            <w:tcW w:w="1833" w:type="dxa"/>
            <w:shd w:val="clear" w:color="auto" w:fill="auto"/>
            <w:tcMar>
              <w:top w:w="100" w:type="dxa"/>
              <w:left w:w="100" w:type="dxa"/>
              <w:bottom w:w="100" w:type="dxa"/>
              <w:right w:w="100" w:type="dxa"/>
            </w:tcMar>
          </w:tcPr>
          <w:p w14:paraId="62D30D4A"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Time </w:t>
            </w:r>
            <w:proofErr w:type="spellStart"/>
            <w:r w:rsidRPr="00154E55">
              <w:rPr>
                <w:rFonts w:ascii="Aptos" w:hAnsi="Aptos"/>
              </w:rPr>
              <w:t>to</w:t>
            </w:r>
            <w:proofErr w:type="spellEnd"/>
            <w:r w:rsidRPr="00154E55">
              <w:rPr>
                <w:rFonts w:ascii="Aptos" w:hAnsi="Aptos"/>
              </w:rPr>
              <w:t xml:space="preserve"> </w:t>
            </w:r>
            <w:proofErr w:type="spellStart"/>
            <w:r w:rsidRPr="00154E55">
              <w:rPr>
                <w:rFonts w:ascii="Aptos" w:hAnsi="Aptos"/>
              </w:rPr>
              <w:t>Execute</w:t>
            </w:r>
            <w:proofErr w:type="spellEnd"/>
          </w:p>
        </w:tc>
        <w:tc>
          <w:tcPr>
            <w:tcW w:w="2126" w:type="dxa"/>
            <w:shd w:val="clear" w:color="auto" w:fill="auto"/>
            <w:tcMar>
              <w:top w:w="100" w:type="dxa"/>
              <w:left w:w="100" w:type="dxa"/>
              <w:bottom w:w="100" w:type="dxa"/>
              <w:right w:w="100" w:type="dxa"/>
            </w:tcMar>
          </w:tcPr>
          <w:p w14:paraId="55B1BFD3" w14:textId="77777777" w:rsidR="00753AD8" w:rsidRPr="00154E55" w:rsidRDefault="00000000">
            <w:pPr>
              <w:widowControl w:val="0"/>
              <w:pBdr>
                <w:top w:val="nil"/>
                <w:left w:val="nil"/>
                <w:bottom w:val="nil"/>
                <w:right w:val="nil"/>
                <w:between w:val="nil"/>
              </w:pBdr>
              <w:spacing w:line="240" w:lineRule="auto"/>
              <w:rPr>
                <w:rFonts w:ascii="Aptos" w:hAnsi="Aptos"/>
              </w:rPr>
            </w:pPr>
            <w:proofErr w:type="spellStart"/>
            <w:r w:rsidRPr="00154E55">
              <w:rPr>
                <w:rFonts w:ascii="Aptos" w:hAnsi="Aptos"/>
              </w:rPr>
              <w:t>String</w:t>
            </w:r>
            <w:proofErr w:type="spellEnd"/>
          </w:p>
        </w:tc>
        <w:tc>
          <w:tcPr>
            <w:tcW w:w="5620" w:type="dxa"/>
            <w:shd w:val="clear" w:color="auto" w:fill="auto"/>
            <w:tcMar>
              <w:top w:w="100" w:type="dxa"/>
              <w:left w:w="100" w:type="dxa"/>
              <w:bottom w:w="100" w:type="dxa"/>
              <w:right w:w="100" w:type="dxa"/>
            </w:tcMar>
          </w:tcPr>
          <w:p w14:paraId="1F18E9BB" w14:textId="77777777" w:rsidR="00753AD8" w:rsidRPr="00154E55" w:rsidRDefault="00000000">
            <w:pPr>
              <w:widowControl w:val="0"/>
              <w:pBdr>
                <w:top w:val="nil"/>
                <w:left w:val="nil"/>
                <w:bottom w:val="nil"/>
                <w:right w:val="nil"/>
                <w:between w:val="nil"/>
              </w:pBdr>
              <w:spacing w:line="240" w:lineRule="auto"/>
              <w:rPr>
                <w:rFonts w:ascii="Aptos" w:hAnsi="Aptos"/>
              </w:rPr>
            </w:pPr>
            <w:r w:rsidRPr="00154E55">
              <w:rPr>
                <w:rFonts w:ascii="Aptos" w:hAnsi="Aptos"/>
              </w:rPr>
              <w:t xml:space="preserve">Tiempo entre </w:t>
            </w:r>
            <w:proofErr w:type="spellStart"/>
            <w:r w:rsidRPr="00154E55">
              <w:rPr>
                <w:rFonts w:ascii="Aptos" w:hAnsi="Aptos"/>
              </w:rPr>
              <w:t>Arrival</w:t>
            </w:r>
            <w:proofErr w:type="spellEnd"/>
            <w:r w:rsidRPr="00154E55">
              <w:rPr>
                <w:rFonts w:ascii="Aptos" w:hAnsi="Aptos"/>
              </w:rPr>
              <w:t xml:space="preserve"> y </w:t>
            </w:r>
            <w:proofErr w:type="spellStart"/>
            <w:r w:rsidRPr="00154E55">
              <w:rPr>
                <w:rFonts w:ascii="Aptos" w:hAnsi="Aptos"/>
              </w:rPr>
              <w:t>Departure</w:t>
            </w:r>
            <w:proofErr w:type="spellEnd"/>
          </w:p>
        </w:tc>
      </w:tr>
    </w:tbl>
    <w:p w14:paraId="2BA98008" w14:textId="77777777" w:rsidR="00753AD8" w:rsidRPr="00154E55" w:rsidRDefault="00000000">
      <w:pPr>
        <w:pStyle w:val="Ttulo2"/>
        <w:rPr>
          <w:b/>
          <w:bCs/>
          <w:sz w:val="24"/>
          <w:szCs w:val="24"/>
          <w:u w:val="single"/>
        </w:rPr>
      </w:pPr>
      <w:bookmarkStart w:id="9" w:name="_dw4xy54lmuyc" w:colFirst="0" w:colLast="0"/>
      <w:bookmarkEnd w:id="9"/>
      <w:proofErr w:type="spellStart"/>
      <w:r w:rsidRPr="00154E55">
        <w:rPr>
          <w:b/>
          <w:bCs/>
          <w:sz w:val="24"/>
          <w:szCs w:val="24"/>
          <w:u w:val="single"/>
        </w:rPr>
        <w:t>Metodos</w:t>
      </w:r>
      <w:proofErr w:type="spellEnd"/>
      <w:r w:rsidRPr="00154E55">
        <w:rPr>
          <w:b/>
          <w:bCs/>
          <w:sz w:val="24"/>
          <w:szCs w:val="24"/>
          <w:u w:val="single"/>
        </w:rPr>
        <w:t xml:space="preserve"> de </w:t>
      </w:r>
      <w:proofErr w:type="spellStart"/>
      <w:r w:rsidRPr="00154E55">
        <w:rPr>
          <w:b/>
          <w:bCs/>
          <w:sz w:val="24"/>
          <w:szCs w:val="24"/>
          <w:u w:val="single"/>
        </w:rPr>
        <w:t>recoleccion</w:t>
      </w:r>
      <w:proofErr w:type="spellEnd"/>
      <w:r w:rsidRPr="00154E55">
        <w:rPr>
          <w:b/>
          <w:bCs/>
          <w:sz w:val="24"/>
          <w:szCs w:val="24"/>
          <w:u w:val="single"/>
        </w:rPr>
        <w:t xml:space="preserve"> y almacenamiento</w:t>
      </w:r>
    </w:p>
    <w:p w14:paraId="20A17B97"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 xml:space="preserve">Los datos fueron recolectados a través del tiempo por la compañía en su </w:t>
      </w:r>
      <w:proofErr w:type="gramStart"/>
      <w:r w:rsidRPr="00154E55">
        <w:rPr>
          <w:rFonts w:ascii="Aptos" w:hAnsi="Aptos"/>
          <w:sz w:val="24"/>
          <w:szCs w:val="24"/>
        </w:rPr>
        <w:t>propio data</w:t>
      </w:r>
      <w:proofErr w:type="gramEnd"/>
      <w:r w:rsidRPr="00154E55">
        <w:rPr>
          <w:rFonts w:ascii="Aptos" w:hAnsi="Aptos"/>
          <w:sz w:val="24"/>
          <w:szCs w:val="24"/>
        </w:rPr>
        <w:t xml:space="preserve"> </w:t>
      </w:r>
      <w:proofErr w:type="spellStart"/>
      <w:r w:rsidRPr="00154E55">
        <w:rPr>
          <w:rFonts w:ascii="Aptos" w:hAnsi="Aptos"/>
          <w:sz w:val="24"/>
          <w:szCs w:val="24"/>
        </w:rPr>
        <w:t>warehouse</w:t>
      </w:r>
      <w:proofErr w:type="spellEnd"/>
      <w:r w:rsidRPr="00154E55">
        <w:rPr>
          <w:rFonts w:ascii="Aptos" w:hAnsi="Aptos"/>
          <w:sz w:val="24"/>
          <w:szCs w:val="24"/>
        </w:rPr>
        <w:t xml:space="preserve"> y serán extraídos de allí. Estos pueden ser conectados en un futuro a la herramienta de elección por medio de </w:t>
      </w:r>
      <w:proofErr w:type="spellStart"/>
      <w:r w:rsidRPr="00154E55">
        <w:rPr>
          <w:rFonts w:ascii="Aptos" w:hAnsi="Aptos"/>
          <w:sz w:val="24"/>
          <w:szCs w:val="24"/>
        </w:rPr>
        <w:t>API’s</w:t>
      </w:r>
      <w:proofErr w:type="spellEnd"/>
      <w:r w:rsidRPr="00154E55">
        <w:rPr>
          <w:rFonts w:ascii="Aptos" w:hAnsi="Aptos"/>
          <w:sz w:val="24"/>
          <w:szCs w:val="24"/>
        </w:rPr>
        <w:t xml:space="preserve"> para tener información en tiempo real. También se usarán herramientas externas como </w:t>
      </w:r>
      <w:proofErr w:type="spellStart"/>
      <w:r w:rsidRPr="00154E55">
        <w:rPr>
          <w:rFonts w:ascii="Aptos" w:hAnsi="Aptos"/>
          <w:sz w:val="24"/>
          <w:szCs w:val="24"/>
        </w:rPr>
        <w:t>govtribe</w:t>
      </w:r>
      <w:proofErr w:type="spellEnd"/>
      <w:r w:rsidRPr="00154E55">
        <w:rPr>
          <w:rFonts w:ascii="Aptos" w:hAnsi="Aptos"/>
          <w:sz w:val="24"/>
          <w:szCs w:val="24"/>
        </w:rPr>
        <w:t xml:space="preserve"> o Bloomberg </w:t>
      </w:r>
      <w:proofErr w:type="spellStart"/>
      <w:r w:rsidRPr="00154E55">
        <w:rPr>
          <w:rFonts w:ascii="Aptos" w:hAnsi="Aptos"/>
          <w:sz w:val="24"/>
          <w:szCs w:val="24"/>
        </w:rPr>
        <w:t>Government</w:t>
      </w:r>
      <w:proofErr w:type="spellEnd"/>
      <w:r w:rsidRPr="00154E55">
        <w:rPr>
          <w:rFonts w:ascii="Aptos" w:hAnsi="Aptos"/>
          <w:sz w:val="24"/>
          <w:szCs w:val="24"/>
        </w:rPr>
        <w:t xml:space="preserve"> para hallar y complementar ofertas que tengan datos incompletos.</w:t>
      </w:r>
    </w:p>
    <w:p w14:paraId="6E0F0AAC" w14:textId="77777777" w:rsidR="00753AD8" w:rsidRPr="00154E55" w:rsidRDefault="00000000">
      <w:pPr>
        <w:pStyle w:val="Ttulo2"/>
        <w:rPr>
          <w:b/>
          <w:bCs/>
          <w:sz w:val="24"/>
          <w:szCs w:val="24"/>
          <w:u w:val="single"/>
        </w:rPr>
      </w:pPr>
      <w:bookmarkStart w:id="10" w:name="_cy8gvhtqqjrw" w:colFirst="0" w:colLast="0"/>
      <w:bookmarkEnd w:id="10"/>
      <w:r w:rsidRPr="00154E55">
        <w:rPr>
          <w:b/>
          <w:bCs/>
          <w:sz w:val="24"/>
          <w:szCs w:val="24"/>
          <w:u w:val="single"/>
        </w:rPr>
        <w:t>Herramientas y su uso</w:t>
      </w:r>
    </w:p>
    <w:p w14:paraId="521958E0"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 xml:space="preserve">Para este despliegue se considera el data </w:t>
      </w:r>
      <w:proofErr w:type="spellStart"/>
      <w:r w:rsidRPr="00154E55">
        <w:rPr>
          <w:rFonts w:ascii="Aptos" w:hAnsi="Aptos"/>
          <w:sz w:val="24"/>
          <w:szCs w:val="24"/>
        </w:rPr>
        <w:t>warehouse</w:t>
      </w:r>
      <w:proofErr w:type="spellEnd"/>
      <w:r w:rsidRPr="00154E55">
        <w:rPr>
          <w:rFonts w:ascii="Aptos" w:hAnsi="Aptos"/>
          <w:sz w:val="24"/>
          <w:szCs w:val="24"/>
        </w:rPr>
        <w:t xml:space="preserve"> de la compañía, que usa tecnología de </w:t>
      </w:r>
      <w:proofErr w:type="spellStart"/>
      <w:r w:rsidRPr="00154E55">
        <w:rPr>
          <w:rFonts w:ascii="Aptos" w:hAnsi="Aptos"/>
          <w:sz w:val="24"/>
          <w:szCs w:val="24"/>
        </w:rPr>
        <w:t>RESTful</w:t>
      </w:r>
      <w:proofErr w:type="spellEnd"/>
      <w:r w:rsidRPr="00154E55">
        <w:rPr>
          <w:rFonts w:ascii="Aptos" w:hAnsi="Aptos"/>
          <w:sz w:val="24"/>
          <w:szCs w:val="24"/>
        </w:rPr>
        <w:t xml:space="preserve"> API de </w:t>
      </w:r>
      <w:proofErr w:type="spellStart"/>
      <w:r w:rsidRPr="00154E55">
        <w:rPr>
          <w:rFonts w:ascii="Aptos" w:hAnsi="Aptos"/>
          <w:sz w:val="24"/>
          <w:szCs w:val="24"/>
        </w:rPr>
        <w:t>QuickBase</w:t>
      </w:r>
      <w:proofErr w:type="spellEnd"/>
      <w:r w:rsidRPr="00154E55">
        <w:rPr>
          <w:rFonts w:ascii="Aptos" w:hAnsi="Aptos"/>
          <w:sz w:val="24"/>
          <w:szCs w:val="24"/>
        </w:rPr>
        <w:t xml:space="preserve"> (QB). También se tendrá en cuenta el versionado de los datos que se puede hacer tanto en QB como en </w:t>
      </w:r>
      <w:proofErr w:type="spellStart"/>
      <w:r w:rsidRPr="00154E55">
        <w:rPr>
          <w:rFonts w:ascii="Aptos" w:hAnsi="Aptos"/>
          <w:sz w:val="24"/>
          <w:szCs w:val="24"/>
        </w:rPr>
        <w:t>Github</w:t>
      </w:r>
      <w:proofErr w:type="spellEnd"/>
      <w:r w:rsidRPr="00154E55">
        <w:rPr>
          <w:rFonts w:ascii="Aptos" w:hAnsi="Aptos"/>
          <w:sz w:val="24"/>
          <w:szCs w:val="24"/>
        </w:rPr>
        <w:t xml:space="preserve"> por medio de la librería DVC de Python. El código de la app se desarrollará en un documento de </w:t>
      </w:r>
      <w:proofErr w:type="spellStart"/>
      <w:r w:rsidRPr="00154E55">
        <w:rPr>
          <w:rFonts w:ascii="Aptos" w:hAnsi="Aptos"/>
          <w:sz w:val="24"/>
          <w:szCs w:val="24"/>
        </w:rPr>
        <w:t>Jupyter</w:t>
      </w:r>
      <w:proofErr w:type="spellEnd"/>
      <w:r w:rsidRPr="00154E55">
        <w:rPr>
          <w:rFonts w:ascii="Aptos" w:hAnsi="Aptos"/>
          <w:sz w:val="24"/>
          <w:szCs w:val="24"/>
        </w:rPr>
        <w:t xml:space="preserve"> como base técnica y la app será versionada en GitHub, la cual se desplegará en EC2 de AWS.</w:t>
      </w:r>
    </w:p>
    <w:p w14:paraId="317374E6" w14:textId="77777777" w:rsidR="00753AD8" w:rsidRDefault="00753AD8"/>
    <w:p w14:paraId="35586822" w14:textId="77777777" w:rsidR="00753AD8" w:rsidRDefault="00000000">
      <w:pPr>
        <w:jc w:val="center"/>
      </w:pPr>
      <w:r>
        <w:rPr>
          <w:noProof/>
        </w:rPr>
        <w:lastRenderedPageBreak/>
        <w:drawing>
          <wp:inline distT="114300" distB="114300" distL="114300" distR="114300" wp14:anchorId="299F821D" wp14:editId="674F4975">
            <wp:extent cx="3257550" cy="457660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257550" cy="4576603"/>
                    </a:xfrm>
                    <a:prstGeom prst="rect">
                      <a:avLst/>
                    </a:prstGeom>
                    <a:ln/>
                  </pic:spPr>
                </pic:pic>
              </a:graphicData>
            </a:graphic>
          </wp:inline>
        </w:drawing>
      </w:r>
    </w:p>
    <w:p w14:paraId="1B9FAC42" w14:textId="77777777" w:rsidR="00753AD8" w:rsidRDefault="00753AD8">
      <w:pPr>
        <w:rPr>
          <w:sz w:val="32"/>
          <w:szCs w:val="32"/>
        </w:rPr>
      </w:pPr>
    </w:p>
    <w:p w14:paraId="57A01387" w14:textId="2D9D5F8D" w:rsidR="00753AD8" w:rsidRDefault="00000000">
      <w:pPr>
        <w:rPr>
          <w:b/>
          <w:bCs/>
          <w:sz w:val="24"/>
          <w:szCs w:val="24"/>
          <w:u w:val="single"/>
        </w:rPr>
      </w:pPr>
      <w:r w:rsidRPr="00154E55">
        <w:rPr>
          <w:b/>
          <w:bCs/>
          <w:sz w:val="24"/>
          <w:szCs w:val="24"/>
          <w:u w:val="single"/>
        </w:rPr>
        <w:t>Repositorio</w:t>
      </w:r>
    </w:p>
    <w:p w14:paraId="7E74052A" w14:textId="161D4A04" w:rsidR="00154E55" w:rsidRDefault="00154E55">
      <w:pPr>
        <w:rPr>
          <w:sz w:val="24"/>
          <w:szCs w:val="24"/>
          <w:lang w:val="en-US"/>
        </w:rPr>
      </w:pPr>
      <w:r w:rsidRPr="00154E55">
        <w:rPr>
          <w:sz w:val="24"/>
          <w:szCs w:val="24"/>
          <w:u w:val="single"/>
          <w:lang w:val="en-US"/>
        </w:rPr>
        <w:t xml:space="preserve">GitHub: </w:t>
      </w:r>
      <w:hyperlink r:id="rId9" w:history="1">
        <w:r w:rsidRPr="00154E55">
          <w:rPr>
            <w:rStyle w:val="Hipervnculo"/>
            <w:sz w:val="24"/>
            <w:szCs w:val="24"/>
            <w:lang w:val="en-US"/>
          </w:rPr>
          <w:t>https://github.com/anfisbena/MIAD-DSA/tree/main</w:t>
        </w:r>
      </w:hyperlink>
    </w:p>
    <w:p w14:paraId="1E130DED" w14:textId="77777777" w:rsidR="00154E55" w:rsidRDefault="00154E55">
      <w:pPr>
        <w:rPr>
          <w:sz w:val="24"/>
          <w:szCs w:val="24"/>
          <w:lang w:val="en-US"/>
        </w:rPr>
      </w:pPr>
    </w:p>
    <w:p w14:paraId="03E08EC5" w14:textId="1EB23487" w:rsidR="00154E55" w:rsidRPr="00154E55" w:rsidRDefault="00154E55">
      <w:pPr>
        <w:rPr>
          <w:sz w:val="24"/>
          <w:szCs w:val="24"/>
          <w:u w:val="single"/>
          <w:lang w:val="es-CO"/>
        </w:rPr>
      </w:pPr>
      <w:r w:rsidRPr="00154E55">
        <w:rPr>
          <w:sz w:val="24"/>
          <w:szCs w:val="24"/>
          <w:lang w:val="es-CO"/>
        </w:rPr>
        <w:t>Este incluye el repositorio d</w:t>
      </w:r>
      <w:r>
        <w:rPr>
          <w:sz w:val="24"/>
          <w:szCs w:val="24"/>
          <w:lang w:val="es-CO"/>
        </w:rPr>
        <w:t xml:space="preserve">e DVC. A </w:t>
      </w:r>
      <w:proofErr w:type="gramStart"/>
      <w:r>
        <w:rPr>
          <w:sz w:val="24"/>
          <w:szCs w:val="24"/>
          <w:lang w:val="es-CO"/>
        </w:rPr>
        <w:t>continuación</w:t>
      </w:r>
      <w:proofErr w:type="gramEnd"/>
      <w:r>
        <w:rPr>
          <w:sz w:val="24"/>
          <w:szCs w:val="24"/>
          <w:lang w:val="es-CO"/>
        </w:rPr>
        <w:t xml:space="preserve"> se presenta una evidencia de su creación:</w:t>
      </w:r>
    </w:p>
    <w:p w14:paraId="3319FAAF" w14:textId="77777777" w:rsidR="00753AD8" w:rsidRDefault="00000000">
      <w:pPr>
        <w:jc w:val="center"/>
        <w:rPr>
          <w:sz w:val="40"/>
          <w:szCs w:val="40"/>
        </w:rPr>
      </w:pPr>
      <w:r>
        <w:rPr>
          <w:noProof/>
          <w:sz w:val="40"/>
          <w:szCs w:val="40"/>
        </w:rPr>
        <w:lastRenderedPageBreak/>
        <w:drawing>
          <wp:inline distT="114300" distB="114300" distL="114300" distR="114300" wp14:anchorId="67C1ECD0" wp14:editId="60A2A231">
            <wp:extent cx="3806456" cy="3189767"/>
            <wp:effectExtent l="0" t="0" r="381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816199" cy="3197931"/>
                    </a:xfrm>
                    <a:prstGeom prst="rect">
                      <a:avLst/>
                    </a:prstGeom>
                    <a:ln/>
                  </pic:spPr>
                </pic:pic>
              </a:graphicData>
            </a:graphic>
          </wp:inline>
        </w:drawing>
      </w:r>
    </w:p>
    <w:p w14:paraId="06B2E0D9" w14:textId="77777777" w:rsidR="00753AD8" w:rsidRPr="00154E55" w:rsidRDefault="00753AD8" w:rsidP="00154E55">
      <w:pPr>
        <w:spacing w:line="240" w:lineRule="auto"/>
        <w:jc w:val="both"/>
        <w:rPr>
          <w:rFonts w:ascii="Aptos" w:hAnsi="Aptos"/>
          <w:sz w:val="24"/>
          <w:szCs w:val="24"/>
        </w:rPr>
      </w:pPr>
    </w:p>
    <w:p w14:paraId="17688D12"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 xml:space="preserve">Se realizó la configuración inicial del proyecto de control de versiones usando Git y DVC en el entorno Ubuntu. Mediante el comando </w:t>
      </w:r>
      <w:proofErr w:type="spellStart"/>
      <w:r w:rsidRPr="00154E55">
        <w:rPr>
          <w:rFonts w:ascii="Aptos" w:hAnsi="Aptos"/>
          <w:sz w:val="24"/>
          <w:szCs w:val="24"/>
        </w:rPr>
        <w:t>mkdir</w:t>
      </w:r>
      <w:proofErr w:type="spellEnd"/>
      <w:r w:rsidRPr="00154E55">
        <w:rPr>
          <w:rFonts w:ascii="Aptos" w:hAnsi="Aptos"/>
          <w:sz w:val="24"/>
          <w:szCs w:val="24"/>
        </w:rPr>
        <w:t xml:space="preserve"> </w:t>
      </w:r>
      <w:proofErr w:type="spellStart"/>
      <w:r w:rsidRPr="00154E55">
        <w:rPr>
          <w:rFonts w:ascii="Aptos" w:hAnsi="Aptos"/>
          <w:sz w:val="24"/>
          <w:szCs w:val="24"/>
        </w:rPr>
        <w:t>dvc-proj</w:t>
      </w:r>
      <w:proofErr w:type="spellEnd"/>
      <w:r w:rsidRPr="00154E55">
        <w:rPr>
          <w:rFonts w:ascii="Aptos" w:hAnsi="Aptos"/>
          <w:sz w:val="24"/>
          <w:szCs w:val="24"/>
        </w:rPr>
        <w:t xml:space="preserve"> creamos el directorio para el proyecto donde inicializamos y configuramos Git para el control de las versiones en el directorio creado. Cambiamos la rama predeterminada a </w:t>
      </w:r>
      <w:proofErr w:type="spellStart"/>
      <w:r w:rsidRPr="00154E55">
        <w:rPr>
          <w:rFonts w:ascii="Aptos" w:hAnsi="Aptos"/>
          <w:sz w:val="24"/>
          <w:szCs w:val="24"/>
        </w:rPr>
        <w:t>main</w:t>
      </w:r>
      <w:proofErr w:type="spellEnd"/>
      <w:r w:rsidRPr="00154E55">
        <w:rPr>
          <w:rFonts w:ascii="Aptos" w:hAnsi="Aptos"/>
          <w:sz w:val="24"/>
          <w:szCs w:val="24"/>
        </w:rPr>
        <w:t xml:space="preserve"> utilizando </w:t>
      </w:r>
      <w:proofErr w:type="spellStart"/>
      <w:r w:rsidRPr="00154E55">
        <w:rPr>
          <w:rFonts w:ascii="Aptos" w:hAnsi="Aptos"/>
          <w:sz w:val="24"/>
          <w:szCs w:val="24"/>
        </w:rPr>
        <w:t>git</w:t>
      </w:r>
      <w:proofErr w:type="spellEnd"/>
      <w:r w:rsidRPr="00154E55">
        <w:rPr>
          <w:rFonts w:ascii="Aptos" w:hAnsi="Aptos"/>
          <w:sz w:val="24"/>
          <w:szCs w:val="24"/>
        </w:rPr>
        <w:t xml:space="preserve"> </w:t>
      </w:r>
      <w:proofErr w:type="spellStart"/>
      <w:r w:rsidRPr="00154E55">
        <w:rPr>
          <w:rFonts w:ascii="Aptos" w:hAnsi="Aptos"/>
          <w:sz w:val="24"/>
          <w:szCs w:val="24"/>
        </w:rPr>
        <w:t>config</w:t>
      </w:r>
      <w:proofErr w:type="spellEnd"/>
      <w:r w:rsidRPr="00154E55">
        <w:rPr>
          <w:rFonts w:ascii="Aptos" w:hAnsi="Aptos"/>
          <w:sz w:val="24"/>
          <w:szCs w:val="24"/>
        </w:rPr>
        <w:t xml:space="preserve"> --global </w:t>
      </w:r>
      <w:proofErr w:type="spellStart"/>
      <w:proofErr w:type="gramStart"/>
      <w:r w:rsidRPr="00154E55">
        <w:rPr>
          <w:rFonts w:ascii="Aptos" w:hAnsi="Aptos"/>
          <w:sz w:val="24"/>
          <w:szCs w:val="24"/>
        </w:rPr>
        <w:t>init.defaultBranch</w:t>
      </w:r>
      <w:proofErr w:type="spellEnd"/>
      <w:proofErr w:type="gramEnd"/>
      <w:r w:rsidRPr="00154E55">
        <w:rPr>
          <w:rFonts w:ascii="Aptos" w:hAnsi="Aptos"/>
          <w:sz w:val="24"/>
          <w:szCs w:val="24"/>
        </w:rPr>
        <w:t xml:space="preserve"> </w:t>
      </w:r>
      <w:proofErr w:type="spellStart"/>
      <w:r w:rsidRPr="00154E55">
        <w:rPr>
          <w:rFonts w:ascii="Aptos" w:hAnsi="Aptos"/>
          <w:sz w:val="24"/>
          <w:szCs w:val="24"/>
        </w:rPr>
        <w:t>main</w:t>
      </w:r>
      <w:proofErr w:type="spellEnd"/>
      <w:r w:rsidRPr="00154E55">
        <w:rPr>
          <w:rFonts w:ascii="Aptos" w:hAnsi="Aptos"/>
          <w:sz w:val="24"/>
          <w:szCs w:val="24"/>
        </w:rPr>
        <w:t xml:space="preserve"> y confirmamos la rama principal con </w:t>
      </w:r>
      <w:proofErr w:type="spellStart"/>
      <w:r w:rsidRPr="00154E55">
        <w:rPr>
          <w:rFonts w:ascii="Aptos" w:hAnsi="Aptos"/>
          <w:sz w:val="24"/>
          <w:szCs w:val="24"/>
        </w:rPr>
        <w:t>git</w:t>
      </w:r>
      <w:proofErr w:type="spellEnd"/>
      <w:r w:rsidRPr="00154E55">
        <w:rPr>
          <w:rFonts w:ascii="Aptos" w:hAnsi="Aptos"/>
          <w:sz w:val="24"/>
          <w:szCs w:val="24"/>
        </w:rPr>
        <w:t xml:space="preserve"> </w:t>
      </w:r>
      <w:proofErr w:type="spellStart"/>
      <w:r w:rsidRPr="00154E55">
        <w:rPr>
          <w:rFonts w:ascii="Aptos" w:hAnsi="Aptos"/>
          <w:sz w:val="24"/>
          <w:szCs w:val="24"/>
        </w:rPr>
        <w:t>branch</w:t>
      </w:r>
      <w:proofErr w:type="spellEnd"/>
      <w:r w:rsidRPr="00154E55">
        <w:rPr>
          <w:rFonts w:ascii="Aptos" w:hAnsi="Aptos"/>
          <w:sz w:val="24"/>
          <w:szCs w:val="24"/>
        </w:rPr>
        <w:t xml:space="preserve"> -m </w:t>
      </w:r>
      <w:proofErr w:type="spellStart"/>
      <w:r w:rsidRPr="00154E55">
        <w:rPr>
          <w:rFonts w:ascii="Aptos" w:hAnsi="Aptos"/>
          <w:sz w:val="24"/>
          <w:szCs w:val="24"/>
        </w:rPr>
        <w:t>main</w:t>
      </w:r>
      <w:proofErr w:type="spellEnd"/>
      <w:r w:rsidRPr="00154E55">
        <w:rPr>
          <w:rFonts w:ascii="Aptos" w:hAnsi="Aptos"/>
          <w:sz w:val="24"/>
          <w:szCs w:val="24"/>
        </w:rPr>
        <w:t xml:space="preserve">. Se inicializa DVC con el comando </w:t>
      </w:r>
      <w:proofErr w:type="spellStart"/>
      <w:r w:rsidRPr="00154E55">
        <w:rPr>
          <w:rFonts w:ascii="Aptos" w:hAnsi="Aptos"/>
          <w:sz w:val="24"/>
          <w:szCs w:val="24"/>
        </w:rPr>
        <w:t>dvc</w:t>
      </w:r>
      <w:proofErr w:type="spellEnd"/>
      <w:r w:rsidRPr="00154E55">
        <w:rPr>
          <w:rFonts w:ascii="Aptos" w:hAnsi="Aptos"/>
          <w:sz w:val="24"/>
          <w:szCs w:val="24"/>
        </w:rPr>
        <w:t xml:space="preserve"> </w:t>
      </w:r>
      <w:proofErr w:type="spellStart"/>
      <w:r w:rsidRPr="00154E55">
        <w:rPr>
          <w:rFonts w:ascii="Aptos" w:hAnsi="Aptos"/>
          <w:sz w:val="24"/>
          <w:szCs w:val="24"/>
        </w:rPr>
        <w:t>init</w:t>
      </w:r>
      <w:proofErr w:type="spellEnd"/>
      <w:r w:rsidRPr="00154E55">
        <w:rPr>
          <w:rFonts w:ascii="Aptos" w:hAnsi="Aptos"/>
          <w:sz w:val="24"/>
          <w:szCs w:val="24"/>
        </w:rPr>
        <w:t xml:space="preserve"> para gestionar el versionado de datos dentro del proyecto, completando así la configuración necesaria para el manejo de versiones tanto de código como de datos.</w:t>
      </w:r>
      <w:r w:rsidRPr="00154E55">
        <w:rPr>
          <w:rFonts w:ascii="Aptos" w:hAnsi="Aptos"/>
          <w:i/>
          <w:sz w:val="24"/>
          <w:szCs w:val="24"/>
        </w:rPr>
        <w:t xml:space="preserve"> </w:t>
      </w:r>
    </w:p>
    <w:p w14:paraId="01D1D3D1" w14:textId="77777777" w:rsidR="00753AD8" w:rsidRPr="00154E55" w:rsidRDefault="00000000">
      <w:pPr>
        <w:pStyle w:val="Ttulo2"/>
        <w:rPr>
          <w:b/>
          <w:bCs/>
          <w:sz w:val="24"/>
          <w:szCs w:val="24"/>
          <w:u w:val="single"/>
        </w:rPr>
      </w:pPr>
      <w:bookmarkStart w:id="11" w:name="_h43s07n8fnqm" w:colFirst="0" w:colLast="0"/>
      <w:bookmarkStart w:id="12" w:name="_yf9cuimzkfb4" w:colFirst="0" w:colLast="0"/>
      <w:bookmarkEnd w:id="11"/>
      <w:bookmarkEnd w:id="12"/>
      <w:r w:rsidRPr="00154E55">
        <w:rPr>
          <w:b/>
          <w:bCs/>
          <w:sz w:val="24"/>
          <w:szCs w:val="24"/>
          <w:u w:val="single"/>
        </w:rPr>
        <w:t>Estándares de metadatos</w:t>
      </w:r>
    </w:p>
    <w:p w14:paraId="69B7A941"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Todo metadato de la información recolectada debe ser etiquetado en su correspondiente dimensión y almacenado en centros de datos seguros que cumplan con los requisitos del contrato de licitación. La información debe ser almacenada por no menos de 7 años, siguiendo los protocolos de acceso y seguridad anteriormente mencionados.</w:t>
      </w:r>
    </w:p>
    <w:p w14:paraId="45E50286" w14:textId="77777777" w:rsidR="00753AD8" w:rsidRPr="00154E55" w:rsidRDefault="00000000">
      <w:pPr>
        <w:pStyle w:val="Ttulo2"/>
        <w:rPr>
          <w:b/>
          <w:bCs/>
          <w:sz w:val="24"/>
          <w:szCs w:val="24"/>
          <w:u w:val="single"/>
        </w:rPr>
      </w:pPr>
      <w:bookmarkStart w:id="13" w:name="_q51flnx1fpu5" w:colFirst="0" w:colLast="0"/>
      <w:bookmarkEnd w:id="13"/>
      <w:r w:rsidRPr="00154E55">
        <w:rPr>
          <w:b/>
          <w:bCs/>
          <w:sz w:val="24"/>
          <w:szCs w:val="24"/>
          <w:u w:val="single"/>
        </w:rPr>
        <w:t>Estrategia de respaldo</w:t>
      </w:r>
    </w:p>
    <w:p w14:paraId="7D9EAC56"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 xml:space="preserve">Los datos serán respaldados regularmente por el proveedor </w:t>
      </w:r>
      <w:proofErr w:type="spellStart"/>
      <w:r w:rsidRPr="00154E55">
        <w:rPr>
          <w:rFonts w:ascii="Aptos" w:hAnsi="Aptos"/>
          <w:sz w:val="24"/>
          <w:szCs w:val="24"/>
        </w:rPr>
        <w:t>warehouse</w:t>
      </w:r>
      <w:proofErr w:type="spellEnd"/>
      <w:r w:rsidRPr="00154E55">
        <w:rPr>
          <w:rFonts w:ascii="Aptos" w:hAnsi="Aptos"/>
          <w:sz w:val="24"/>
          <w:szCs w:val="24"/>
        </w:rPr>
        <w:t xml:space="preserve"> </w:t>
      </w:r>
      <w:proofErr w:type="spellStart"/>
      <w:r w:rsidRPr="00154E55">
        <w:rPr>
          <w:rFonts w:ascii="Aptos" w:hAnsi="Aptos"/>
          <w:sz w:val="24"/>
          <w:szCs w:val="24"/>
        </w:rPr>
        <w:t>QuickBase</w:t>
      </w:r>
      <w:proofErr w:type="spellEnd"/>
      <w:r w:rsidRPr="00154E55">
        <w:rPr>
          <w:rFonts w:ascii="Aptos" w:hAnsi="Aptos"/>
          <w:sz w:val="24"/>
          <w:szCs w:val="24"/>
        </w:rPr>
        <w:t xml:space="preserve"> (QB), el cual tiene mecanismos automáticos para garantizar la seguridad de la información. Dado que la aplicación actúa como una interfaz temporal, los datos utilizados se procesarán sin necesidad de respaldo adicional por parte de la aplicación. Además, el equipo responsable gestionará la seguridad y los respaldos, cumpliendo con los estándares de protección y asegurando que la información sea accesible solo a usuarios autorizados para minimizar riesgos durante la ejecución del proyecto.</w:t>
      </w:r>
    </w:p>
    <w:p w14:paraId="4B466164" w14:textId="77777777" w:rsidR="00753AD8" w:rsidRDefault="00753AD8">
      <w:pPr>
        <w:rPr>
          <w:sz w:val="40"/>
          <w:szCs w:val="40"/>
        </w:rPr>
      </w:pPr>
    </w:p>
    <w:tbl>
      <w:tblPr>
        <w:tblStyle w:val="a0"/>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753AD8" w14:paraId="101AB7FE" w14:textId="77777777">
        <w:trPr>
          <w:jc w:val="center"/>
        </w:trPr>
        <w:tc>
          <w:tcPr>
            <w:tcW w:w="5000" w:type="dxa"/>
            <w:shd w:val="clear" w:color="auto" w:fill="auto"/>
            <w:tcMar>
              <w:top w:w="100" w:type="dxa"/>
              <w:left w:w="100" w:type="dxa"/>
              <w:bottom w:w="100" w:type="dxa"/>
              <w:right w:w="100" w:type="dxa"/>
            </w:tcMar>
          </w:tcPr>
          <w:p w14:paraId="661326CC" w14:textId="77777777" w:rsidR="00753AD8" w:rsidRDefault="00000000">
            <w:pPr>
              <w:jc w:val="center"/>
              <w:rPr>
                <w:sz w:val="40"/>
                <w:szCs w:val="40"/>
              </w:rPr>
            </w:pPr>
            <w:r>
              <w:rPr>
                <w:noProof/>
                <w:sz w:val="40"/>
                <w:szCs w:val="40"/>
              </w:rPr>
              <w:drawing>
                <wp:inline distT="114300" distB="114300" distL="114300" distR="114300" wp14:anchorId="399B5AFD" wp14:editId="17FE5F20">
                  <wp:extent cx="3052763" cy="3244158"/>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52763" cy="3244158"/>
                          </a:xfrm>
                          <a:prstGeom prst="rect">
                            <a:avLst/>
                          </a:prstGeom>
                          <a:ln/>
                        </pic:spPr>
                      </pic:pic>
                    </a:graphicData>
                  </a:graphic>
                </wp:inline>
              </w:drawing>
            </w:r>
          </w:p>
        </w:tc>
        <w:tc>
          <w:tcPr>
            <w:tcW w:w="5000" w:type="dxa"/>
            <w:shd w:val="clear" w:color="auto" w:fill="auto"/>
            <w:tcMar>
              <w:top w:w="100" w:type="dxa"/>
              <w:left w:w="100" w:type="dxa"/>
              <w:bottom w:w="100" w:type="dxa"/>
              <w:right w:w="100" w:type="dxa"/>
            </w:tcMar>
          </w:tcPr>
          <w:p w14:paraId="07C4486A" w14:textId="77777777" w:rsidR="00753AD8" w:rsidRDefault="00000000">
            <w:pPr>
              <w:jc w:val="center"/>
              <w:rPr>
                <w:sz w:val="40"/>
                <w:szCs w:val="40"/>
              </w:rPr>
            </w:pPr>
            <w:r>
              <w:rPr>
                <w:noProof/>
                <w:sz w:val="40"/>
                <w:szCs w:val="40"/>
              </w:rPr>
              <w:drawing>
                <wp:inline distT="114300" distB="114300" distL="114300" distR="114300" wp14:anchorId="1493FF7B" wp14:editId="0CBCD5A6">
                  <wp:extent cx="3043238" cy="333403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043238" cy="3334036"/>
                          </a:xfrm>
                          <a:prstGeom prst="rect">
                            <a:avLst/>
                          </a:prstGeom>
                          <a:ln/>
                        </pic:spPr>
                      </pic:pic>
                    </a:graphicData>
                  </a:graphic>
                </wp:inline>
              </w:drawing>
            </w:r>
          </w:p>
        </w:tc>
      </w:tr>
    </w:tbl>
    <w:p w14:paraId="6C114890" w14:textId="77777777" w:rsidR="00753AD8" w:rsidRDefault="00753AD8">
      <w:pPr>
        <w:jc w:val="center"/>
        <w:rPr>
          <w:sz w:val="40"/>
          <w:szCs w:val="40"/>
        </w:rPr>
      </w:pPr>
    </w:p>
    <w:p w14:paraId="6E19AC7A" w14:textId="77777777" w:rsidR="00753AD8" w:rsidRPr="00154E55" w:rsidRDefault="00000000" w:rsidP="00154E55">
      <w:pPr>
        <w:spacing w:line="240" w:lineRule="auto"/>
        <w:jc w:val="both"/>
        <w:rPr>
          <w:rFonts w:ascii="Aptos" w:hAnsi="Aptos"/>
          <w:sz w:val="24"/>
          <w:szCs w:val="24"/>
        </w:rPr>
      </w:pPr>
      <w:r w:rsidRPr="00154E55">
        <w:rPr>
          <w:rFonts w:ascii="Aptos" w:hAnsi="Aptos"/>
          <w:sz w:val="24"/>
          <w:szCs w:val="24"/>
        </w:rPr>
        <w:t xml:space="preserve">Continuando con el manejo de versiones, realizamos la carga inicial de los datos y efectuamos el primer </w:t>
      </w:r>
      <w:proofErr w:type="spellStart"/>
      <w:r w:rsidRPr="00154E55">
        <w:rPr>
          <w:rFonts w:ascii="Aptos" w:hAnsi="Aptos"/>
          <w:sz w:val="24"/>
          <w:szCs w:val="24"/>
        </w:rPr>
        <w:t>commit</w:t>
      </w:r>
      <w:proofErr w:type="spellEnd"/>
      <w:r w:rsidRPr="00154E55">
        <w:rPr>
          <w:rFonts w:ascii="Aptos" w:hAnsi="Aptos"/>
          <w:sz w:val="24"/>
          <w:szCs w:val="24"/>
        </w:rPr>
        <w:t xml:space="preserve"> al repositorio Git. Este proceso se llevó a cabo en el archivo EDA.py, ubicado en el directorio de scripts creado para el proyecto. A medida que avancemos con el análisis exploratorio de datos, seguiremos utilizando este mismo archivo EDA.py para registrar los cambios en el procesamiento de datos, haciendo un </w:t>
      </w:r>
      <w:proofErr w:type="spellStart"/>
      <w:r w:rsidRPr="00154E55">
        <w:rPr>
          <w:rFonts w:ascii="Aptos" w:hAnsi="Aptos"/>
          <w:sz w:val="24"/>
          <w:szCs w:val="24"/>
        </w:rPr>
        <w:t>commit</w:t>
      </w:r>
      <w:proofErr w:type="spellEnd"/>
      <w:r w:rsidRPr="00154E55">
        <w:rPr>
          <w:rFonts w:ascii="Aptos" w:hAnsi="Aptos"/>
          <w:sz w:val="24"/>
          <w:szCs w:val="24"/>
        </w:rPr>
        <w:t xml:space="preserve"> al repositorio cada vez que se genere una actualización. Este enfoque garantiza que siempre contemos con una versión actualizada y segura del proyecto, y que el script de análisis esté respaldado de forma consistente en la plataforma de control de versiones.</w:t>
      </w:r>
    </w:p>
    <w:p w14:paraId="69FAC160" w14:textId="77777777" w:rsidR="00753AD8" w:rsidRDefault="00753AD8"/>
    <w:p w14:paraId="53D95FDB" w14:textId="2940CDFB" w:rsidR="00753AD8" w:rsidRPr="00154E55" w:rsidRDefault="00000000" w:rsidP="00154E55">
      <w:pPr>
        <w:pStyle w:val="Prrafodelista"/>
        <w:numPr>
          <w:ilvl w:val="0"/>
          <w:numId w:val="4"/>
        </w:numPr>
        <w:rPr>
          <w:b/>
          <w:bCs/>
          <w:sz w:val="32"/>
          <w:szCs w:val="32"/>
        </w:rPr>
      </w:pPr>
      <w:r w:rsidRPr="00154E55">
        <w:rPr>
          <w:b/>
          <w:bCs/>
          <w:sz w:val="32"/>
          <w:szCs w:val="32"/>
        </w:rPr>
        <w:t>Exploración de los datos</w:t>
      </w:r>
    </w:p>
    <w:p w14:paraId="553F488C" w14:textId="77777777" w:rsidR="00753AD8" w:rsidRPr="00154E55" w:rsidRDefault="00000000" w:rsidP="00154E55">
      <w:pPr>
        <w:shd w:val="clear" w:color="auto" w:fill="FFFFFF"/>
        <w:spacing w:before="120" w:after="100" w:line="240" w:lineRule="auto"/>
        <w:rPr>
          <w:rFonts w:ascii="Aptos" w:eastAsia="Roboto" w:hAnsi="Aptos" w:cs="Roboto"/>
          <w:color w:val="212121"/>
          <w:sz w:val="24"/>
          <w:szCs w:val="24"/>
        </w:rPr>
      </w:pPr>
      <w:r w:rsidRPr="00154E55">
        <w:rPr>
          <w:rFonts w:ascii="Aptos" w:eastAsia="Roboto" w:hAnsi="Aptos" w:cs="Roboto"/>
          <w:color w:val="212121"/>
          <w:sz w:val="24"/>
          <w:szCs w:val="24"/>
        </w:rPr>
        <w:t>Se cambian los nombres de las dimensiones para simplificar su entendimiento</w:t>
      </w:r>
    </w:p>
    <w:p w14:paraId="77CF0397" w14:textId="77777777" w:rsidR="00753AD8" w:rsidRPr="00154E55" w:rsidRDefault="00000000" w:rsidP="00154E55">
      <w:pPr>
        <w:numPr>
          <w:ilvl w:val="0"/>
          <w:numId w:val="3"/>
        </w:numPr>
        <w:shd w:val="clear" w:color="auto" w:fill="FFFFFF"/>
        <w:spacing w:before="120" w:line="240" w:lineRule="auto"/>
        <w:rPr>
          <w:rFonts w:ascii="Aptos" w:hAnsi="Aptos"/>
          <w:sz w:val="24"/>
          <w:szCs w:val="24"/>
          <w:lang w:val="en-US"/>
        </w:rPr>
      </w:pPr>
      <w:r w:rsidRPr="00154E55">
        <w:rPr>
          <w:rFonts w:ascii="Aptos" w:eastAsia="Roboto" w:hAnsi="Aptos" w:cs="Roboto"/>
          <w:color w:val="212121"/>
          <w:sz w:val="24"/>
          <w:szCs w:val="24"/>
          <w:lang w:val="en-US"/>
        </w:rPr>
        <w:t>Ship ID - Ship Classification == Vessel type</w:t>
      </w:r>
    </w:p>
    <w:p w14:paraId="5BC9A4CD" w14:textId="77777777" w:rsidR="00753AD8" w:rsidRPr="00154E55" w:rsidRDefault="00000000" w:rsidP="00154E55">
      <w:pPr>
        <w:numPr>
          <w:ilvl w:val="0"/>
          <w:numId w:val="3"/>
        </w:numPr>
        <w:shd w:val="clear" w:color="auto" w:fill="FFFFFF"/>
        <w:spacing w:after="100" w:line="240" w:lineRule="auto"/>
        <w:rPr>
          <w:rFonts w:ascii="Aptos" w:hAnsi="Aptos"/>
          <w:sz w:val="24"/>
          <w:szCs w:val="24"/>
        </w:rPr>
      </w:pPr>
      <w:proofErr w:type="spellStart"/>
      <w:r w:rsidRPr="00154E55">
        <w:rPr>
          <w:rFonts w:ascii="Aptos" w:eastAsia="Roboto" w:hAnsi="Aptos" w:cs="Roboto"/>
          <w:color w:val="212121"/>
          <w:sz w:val="24"/>
          <w:szCs w:val="24"/>
        </w:rPr>
        <w:t>Ship</w:t>
      </w:r>
      <w:proofErr w:type="spellEnd"/>
      <w:r w:rsidRPr="00154E55">
        <w:rPr>
          <w:rFonts w:ascii="Aptos" w:eastAsia="Roboto" w:hAnsi="Aptos" w:cs="Roboto"/>
          <w:color w:val="212121"/>
          <w:sz w:val="24"/>
          <w:szCs w:val="24"/>
        </w:rPr>
        <w:t xml:space="preserve"> - </w:t>
      </w:r>
      <w:proofErr w:type="spellStart"/>
      <w:r w:rsidRPr="00154E55">
        <w:rPr>
          <w:rFonts w:ascii="Aptos" w:eastAsia="Roboto" w:hAnsi="Aptos" w:cs="Roboto"/>
          <w:color w:val="212121"/>
          <w:sz w:val="24"/>
          <w:szCs w:val="24"/>
        </w:rPr>
        <w:t>Name</w:t>
      </w:r>
      <w:proofErr w:type="spellEnd"/>
      <w:r w:rsidRPr="00154E55">
        <w:rPr>
          <w:rFonts w:ascii="Aptos" w:eastAsia="Roboto" w:hAnsi="Aptos" w:cs="Roboto"/>
          <w:color w:val="212121"/>
          <w:sz w:val="24"/>
          <w:szCs w:val="24"/>
        </w:rPr>
        <w:t xml:space="preserve"> == </w:t>
      </w:r>
      <w:proofErr w:type="spellStart"/>
      <w:r w:rsidRPr="00154E55">
        <w:rPr>
          <w:rFonts w:ascii="Aptos" w:eastAsia="Roboto" w:hAnsi="Aptos" w:cs="Roboto"/>
          <w:color w:val="212121"/>
          <w:sz w:val="24"/>
          <w:szCs w:val="24"/>
        </w:rPr>
        <w:t>Ship</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Name</w:t>
      </w:r>
      <w:proofErr w:type="spellEnd"/>
    </w:p>
    <w:p w14:paraId="61C42A82" w14:textId="77777777" w:rsidR="00753AD8" w:rsidRPr="00154E55" w:rsidRDefault="00000000" w:rsidP="00154E55">
      <w:pPr>
        <w:spacing w:line="240" w:lineRule="auto"/>
        <w:rPr>
          <w:rFonts w:ascii="Aptos" w:hAnsi="Aptos"/>
          <w:b/>
          <w:sz w:val="24"/>
          <w:szCs w:val="24"/>
        </w:rPr>
      </w:pPr>
      <w:r w:rsidRPr="00154E55">
        <w:rPr>
          <w:rFonts w:ascii="Aptos" w:hAnsi="Aptos"/>
          <w:sz w:val="24"/>
          <w:szCs w:val="24"/>
        </w:rPr>
        <w:br/>
      </w:r>
      <w:r w:rsidRPr="00154E55">
        <w:rPr>
          <w:rFonts w:ascii="Aptos" w:hAnsi="Aptos"/>
          <w:b/>
          <w:sz w:val="24"/>
          <w:szCs w:val="24"/>
        </w:rPr>
        <w:t>Completitud</w:t>
      </w:r>
    </w:p>
    <w:p w14:paraId="3D9F957E" w14:textId="77777777" w:rsidR="00753AD8" w:rsidRPr="00154E55" w:rsidRDefault="00000000" w:rsidP="00154E55">
      <w:pPr>
        <w:spacing w:line="240" w:lineRule="auto"/>
        <w:rPr>
          <w:rFonts w:ascii="Aptos" w:hAnsi="Aptos"/>
          <w:sz w:val="24"/>
          <w:szCs w:val="24"/>
        </w:rPr>
      </w:pPr>
      <w:r w:rsidRPr="00154E55">
        <w:rPr>
          <w:rFonts w:ascii="Aptos" w:hAnsi="Aptos"/>
          <w:sz w:val="24"/>
          <w:szCs w:val="24"/>
        </w:rPr>
        <w:t xml:space="preserve">De la totalidad del </w:t>
      </w:r>
      <w:proofErr w:type="spellStart"/>
      <w:r w:rsidRPr="00154E55">
        <w:rPr>
          <w:rFonts w:ascii="Aptos" w:hAnsi="Aptos"/>
          <w:sz w:val="24"/>
          <w:szCs w:val="24"/>
        </w:rPr>
        <w:t>dataset</w:t>
      </w:r>
      <w:proofErr w:type="spellEnd"/>
      <w:r w:rsidRPr="00154E55">
        <w:rPr>
          <w:rFonts w:ascii="Aptos" w:hAnsi="Aptos"/>
          <w:sz w:val="24"/>
          <w:szCs w:val="24"/>
        </w:rPr>
        <w:t xml:space="preserve"> se identifican grandes cantidades de muestras con información incompleta, luego de indagar con el equipo de expertos de la compañía se llega a la conclusión que hay dimensiones innecesarias que afectan la completitud del </w:t>
      </w:r>
      <w:proofErr w:type="spellStart"/>
      <w:r w:rsidRPr="00154E55">
        <w:rPr>
          <w:rFonts w:ascii="Aptos" w:hAnsi="Aptos"/>
          <w:sz w:val="24"/>
          <w:szCs w:val="24"/>
        </w:rPr>
        <w:t>Dataset</w:t>
      </w:r>
      <w:proofErr w:type="spellEnd"/>
    </w:p>
    <w:p w14:paraId="2E36DB91" w14:textId="77777777" w:rsidR="00753AD8" w:rsidRPr="00154E55" w:rsidRDefault="00000000" w:rsidP="00154E55">
      <w:pPr>
        <w:spacing w:line="240" w:lineRule="auto"/>
        <w:jc w:val="center"/>
        <w:rPr>
          <w:rFonts w:ascii="Aptos" w:hAnsi="Aptos"/>
          <w:sz w:val="24"/>
          <w:szCs w:val="24"/>
        </w:rPr>
      </w:pPr>
      <w:r w:rsidRPr="00154E55">
        <w:rPr>
          <w:rFonts w:ascii="Aptos" w:hAnsi="Aptos"/>
          <w:noProof/>
          <w:sz w:val="24"/>
          <w:szCs w:val="24"/>
        </w:rPr>
        <w:lastRenderedPageBreak/>
        <w:drawing>
          <wp:inline distT="114300" distB="114300" distL="114300" distR="114300" wp14:anchorId="435CEB1D" wp14:editId="5EB49F02">
            <wp:extent cx="5948363" cy="288414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8363" cy="2884143"/>
                    </a:xfrm>
                    <a:prstGeom prst="rect">
                      <a:avLst/>
                    </a:prstGeom>
                    <a:ln/>
                  </pic:spPr>
                </pic:pic>
              </a:graphicData>
            </a:graphic>
          </wp:inline>
        </w:drawing>
      </w:r>
    </w:p>
    <w:p w14:paraId="09920685" w14:textId="77777777" w:rsidR="00753AD8" w:rsidRPr="00154E55" w:rsidRDefault="00000000" w:rsidP="00154E55">
      <w:pPr>
        <w:spacing w:line="240" w:lineRule="auto"/>
        <w:rPr>
          <w:rFonts w:ascii="Aptos" w:hAnsi="Aptos"/>
          <w:b/>
          <w:sz w:val="24"/>
          <w:szCs w:val="24"/>
        </w:rPr>
      </w:pPr>
      <w:r w:rsidRPr="00154E55">
        <w:rPr>
          <w:rFonts w:ascii="Aptos" w:hAnsi="Aptos"/>
          <w:b/>
          <w:sz w:val="24"/>
          <w:szCs w:val="24"/>
        </w:rPr>
        <w:t>Limpieza de datos</w:t>
      </w:r>
    </w:p>
    <w:p w14:paraId="4210E2AD" w14:textId="77777777" w:rsidR="00753AD8" w:rsidRPr="00154E55" w:rsidRDefault="00000000" w:rsidP="00154E55">
      <w:pPr>
        <w:shd w:val="clear" w:color="auto" w:fill="FFFFFF"/>
        <w:spacing w:before="120" w:after="100" w:line="240" w:lineRule="auto"/>
        <w:rPr>
          <w:rFonts w:ascii="Aptos" w:eastAsia="Roboto" w:hAnsi="Aptos" w:cs="Roboto"/>
          <w:color w:val="212121"/>
          <w:sz w:val="24"/>
          <w:szCs w:val="24"/>
        </w:rPr>
      </w:pPr>
      <w:r w:rsidRPr="00154E55">
        <w:rPr>
          <w:rFonts w:ascii="Aptos" w:eastAsia="Roboto" w:hAnsi="Aptos" w:cs="Roboto"/>
          <w:color w:val="212121"/>
          <w:sz w:val="24"/>
          <w:szCs w:val="24"/>
        </w:rPr>
        <w:t xml:space="preserve">Ajustándose al alcance del proyecto, se reduce la dimensionalidad del </w:t>
      </w:r>
      <w:proofErr w:type="spellStart"/>
      <w:r w:rsidRPr="00154E55">
        <w:rPr>
          <w:rFonts w:ascii="Aptos" w:eastAsia="Roboto" w:hAnsi="Aptos" w:cs="Roboto"/>
          <w:color w:val="212121"/>
          <w:sz w:val="24"/>
          <w:szCs w:val="24"/>
        </w:rPr>
        <w:t>dataset</w:t>
      </w:r>
      <w:proofErr w:type="spellEnd"/>
      <w:r w:rsidRPr="00154E55">
        <w:rPr>
          <w:rFonts w:ascii="Aptos" w:eastAsia="Roboto" w:hAnsi="Aptos" w:cs="Roboto"/>
          <w:color w:val="212121"/>
          <w:sz w:val="24"/>
          <w:szCs w:val="24"/>
        </w:rPr>
        <w:t xml:space="preserve"> a sus valores primordiales para el caso, por </w:t>
      </w:r>
      <w:proofErr w:type="gramStart"/>
      <w:r w:rsidRPr="00154E55">
        <w:rPr>
          <w:rFonts w:ascii="Aptos" w:eastAsia="Roboto" w:hAnsi="Aptos" w:cs="Roboto"/>
          <w:color w:val="212121"/>
          <w:sz w:val="24"/>
          <w:szCs w:val="24"/>
        </w:rPr>
        <w:t>ende</w:t>
      </w:r>
      <w:proofErr w:type="gramEnd"/>
      <w:r w:rsidRPr="00154E55">
        <w:rPr>
          <w:rFonts w:ascii="Aptos" w:eastAsia="Roboto" w:hAnsi="Aptos" w:cs="Roboto"/>
          <w:color w:val="212121"/>
          <w:sz w:val="24"/>
          <w:szCs w:val="24"/>
        </w:rPr>
        <w:t xml:space="preserve"> se van a conservar:</w:t>
      </w:r>
    </w:p>
    <w:p w14:paraId="1CD4CFD5" w14:textId="77777777" w:rsidR="00753AD8" w:rsidRPr="00154E55" w:rsidRDefault="00000000" w:rsidP="00154E55">
      <w:pPr>
        <w:numPr>
          <w:ilvl w:val="0"/>
          <w:numId w:val="8"/>
        </w:numPr>
        <w:shd w:val="clear" w:color="auto" w:fill="FFFFFF"/>
        <w:spacing w:before="120" w:line="240" w:lineRule="auto"/>
        <w:rPr>
          <w:rFonts w:ascii="Aptos" w:hAnsi="Aptos"/>
          <w:sz w:val="24"/>
          <w:szCs w:val="24"/>
        </w:rPr>
      </w:pPr>
      <w:proofErr w:type="spellStart"/>
      <w:r w:rsidRPr="00154E55">
        <w:rPr>
          <w:rFonts w:ascii="Aptos" w:eastAsia="Roboto" w:hAnsi="Aptos" w:cs="Roboto"/>
          <w:color w:val="212121"/>
          <w:sz w:val="24"/>
          <w:szCs w:val="24"/>
        </w:rPr>
        <w:t>Ship</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Name</w:t>
      </w:r>
      <w:proofErr w:type="spellEnd"/>
    </w:p>
    <w:p w14:paraId="2B35CEB6" w14:textId="77777777" w:rsidR="00753AD8" w:rsidRPr="00154E55" w:rsidRDefault="00000000" w:rsidP="00154E55">
      <w:pPr>
        <w:numPr>
          <w:ilvl w:val="0"/>
          <w:numId w:val="8"/>
        </w:numPr>
        <w:shd w:val="clear" w:color="auto" w:fill="FFFFFF"/>
        <w:spacing w:line="240" w:lineRule="auto"/>
        <w:rPr>
          <w:rFonts w:ascii="Aptos" w:hAnsi="Aptos"/>
          <w:sz w:val="24"/>
          <w:szCs w:val="24"/>
        </w:rPr>
      </w:pPr>
      <w:proofErr w:type="spellStart"/>
      <w:r w:rsidRPr="00154E55">
        <w:rPr>
          <w:rFonts w:ascii="Aptos" w:eastAsia="Roboto" w:hAnsi="Aptos" w:cs="Roboto"/>
          <w:color w:val="212121"/>
          <w:sz w:val="24"/>
          <w:szCs w:val="24"/>
        </w:rPr>
        <w:t>Vessel</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type</w:t>
      </w:r>
      <w:proofErr w:type="spellEnd"/>
    </w:p>
    <w:p w14:paraId="4A47D5A9" w14:textId="77777777" w:rsidR="00753AD8" w:rsidRPr="00154E55" w:rsidRDefault="00000000" w:rsidP="00154E55">
      <w:pPr>
        <w:numPr>
          <w:ilvl w:val="0"/>
          <w:numId w:val="8"/>
        </w:numPr>
        <w:shd w:val="clear" w:color="auto" w:fill="FFFFFF"/>
        <w:spacing w:line="240" w:lineRule="auto"/>
        <w:rPr>
          <w:rFonts w:ascii="Aptos" w:hAnsi="Aptos"/>
          <w:sz w:val="24"/>
          <w:szCs w:val="24"/>
        </w:rPr>
      </w:pPr>
      <w:proofErr w:type="spellStart"/>
      <w:r w:rsidRPr="00154E55">
        <w:rPr>
          <w:rFonts w:ascii="Aptos" w:eastAsia="Roboto" w:hAnsi="Aptos" w:cs="Roboto"/>
          <w:color w:val="212121"/>
          <w:sz w:val="24"/>
          <w:szCs w:val="24"/>
        </w:rPr>
        <w:t>Region</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Name</w:t>
      </w:r>
      <w:proofErr w:type="spellEnd"/>
    </w:p>
    <w:p w14:paraId="40DCA16A" w14:textId="77777777" w:rsidR="00753AD8" w:rsidRPr="00154E55" w:rsidRDefault="00000000" w:rsidP="00154E55">
      <w:pPr>
        <w:numPr>
          <w:ilvl w:val="0"/>
          <w:numId w:val="8"/>
        </w:numPr>
        <w:shd w:val="clear" w:color="auto" w:fill="FFFFFF"/>
        <w:spacing w:line="240" w:lineRule="auto"/>
        <w:rPr>
          <w:rFonts w:ascii="Aptos" w:hAnsi="Aptos"/>
          <w:sz w:val="24"/>
          <w:szCs w:val="24"/>
        </w:rPr>
      </w:pPr>
      <w:r w:rsidRPr="00154E55">
        <w:rPr>
          <w:rFonts w:ascii="Aptos" w:eastAsia="Roboto" w:hAnsi="Aptos" w:cs="Roboto"/>
          <w:color w:val="212121"/>
          <w:sz w:val="24"/>
          <w:szCs w:val="24"/>
        </w:rPr>
        <w:t>Country</w:t>
      </w:r>
    </w:p>
    <w:p w14:paraId="6B29445C" w14:textId="77777777" w:rsidR="00753AD8" w:rsidRPr="00154E55" w:rsidRDefault="00000000" w:rsidP="00154E55">
      <w:pPr>
        <w:numPr>
          <w:ilvl w:val="0"/>
          <w:numId w:val="8"/>
        </w:numPr>
        <w:shd w:val="clear" w:color="auto" w:fill="FFFFFF"/>
        <w:spacing w:line="240" w:lineRule="auto"/>
        <w:rPr>
          <w:rFonts w:ascii="Aptos" w:hAnsi="Aptos"/>
          <w:sz w:val="24"/>
          <w:szCs w:val="24"/>
        </w:rPr>
      </w:pPr>
      <w:proofErr w:type="spellStart"/>
      <w:r w:rsidRPr="00154E55">
        <w:rPr>
          <w:rFonts w:ascii="Aptos" w:eastAsia="Roboto" w:hAnsi="Aptos" w:cs="Roboto"/>
          <w:color w:val="212121"/>
          <w:sz w:val="24"/>
          <w:szCs w:val="24"/>
        </w:rPr>
        <w:t>Location</w:t>
      </w:r>
      <w:proofErr w:type="spellEnd"/>
    </w:p>
    <w:p w14:paraId="293069FF" w14:textId="77777777" w:rsidR="00753AD8" w:rsidRPr="00154E55" w:rsidRDefault="00000000" w:rsidP="00154E55">
      <w:pPr>
        <w:numPr>
          <w:ilvl w:val="0"/>
          <w:numId w:val="8"/>
        </w:numPr>
        <w:shd w:val="clear" w:color="auto" w:fill="FFFFFF"/>
        <w:spacing w:line="240" w:lineRule="auto"/>
        <w:rPr>
          <w:rFonts w:ascii="Aptos" w:hAnsi="Aptos"/>
          <w:sz w:val="24"/>
          <w:szCs w:val="24"/>
        </w:rPr>
      </w:pPr>
      <w:proofErr w:type="spellStart"/>
      <w:r w:rsidRPr="00154E55">
        <w:rPr>
          <w:rFonts w:ascii="Aptos" w:eastAsia="Roboto" w:hAnsi="Aptos" w:cs="Roboto"/>
          <w:color w:val="212121"/>
          <w:sz w:val="24"/>
          <w:szCs w:val="24"/>
        </w:rPr>
        <w:t>Arrival</w:t>
      </w:r>
      <w:proofErr w:type="spellEnd"/>
    </w:p>
    <w:p w14:paraId="415F16C1" w14:textId="77777777" w:rsidR="00753AD8" w:rsidRPr="00154E55" w:rsidRDefault="00000000" w:rsidP="00154E55">
      <w:pPr>
        <w:numPr>
          <w:ilvl w:val="0"/>
          <w:numId w:val="8"/>
        </w:numPr>
        <w:shd w:val="clear" w:color="auto" w:fill="FFFFFF"/>
        <w:spacing w:line="240" w:lineRule="auto"/>
        <w:rPr>
          <w:rFonts w:ascii="Aptos" w:hAnsi="Aptos"/>
          <w:sz w:val="24"/>
          <w:szCs w:val="24"/>
        </w:rPr>
      </w:pPr>
      <w:proofErr w:type="spellStart"/>
      <w:r w:rsidRPr="00154E55">
        <w:rPr>
          <w:rFonts w:ascii="Aptos" w:eastAsia="Roboto" w:hAnsi="Aptos" w:cs="Roboto"/>
          <w:color w:val="212121"/>
          <w:sz w:val="24"/>
          <w:szCs w:val="24"/>
        </w:rPr>
        <w:t>Departure</w:t>
      </w:r>
      <w:proofErr w:type="spellEnd"/>
    </w:p>
    <w:p w14:paraId="77F8D003" w14:textId="77777777" w:rsidR="00753AD8" w:rsidRPr="00154E55" w:rsidRDefault="00000000" w:rsidP="00154E55">
      <w:pPr>
        <w:numPr>
          <w:ilvl w:val="0"/>
          <w:numId w:val="8"/>
        </w:numPr>
        <w:shd w:val="clear" w:color="auto" w:fill="FFFFFF"/>
        <w:spacing w:after="100" w:line="240" w:lineRule="auto"/>
        <w:rPr>
          <w:rFonts w:ascii="Aptos" w:hAnsi="Aptos"/>
          <w:sz w:val="24"/>
          <w:szCs w:val="24"/>
        </w:rPr>
      </w:pPr>
      <w:r w:rsidRPr="00154E55">
        <w:rPr>
          <w:rFonts w:ascii="Aptos" w:eastAsia="Roboto" w:hAnsi="Aptos" w:cs="Roboto"/>
          <w:color w:val="212121"/>
          <w:sz w:val="24"/>
          <w:szCs w:val="24"/>
        </w:rPr>
        <w:t xml:space="preserve">Time </w:t>
      </w:r>
      <w:proofErr w:type="spellStart"/>
      <w:r w:rsidRPr="00154E55">
        <w:rPr>
          <w:rFonts w:ascii="Aptos" w:eastAsia="Roboto" w:hAnsi="Aptos" w:cs="Roboto"/>
          <w:color w:val="212121"/>
          <w:sz w:val="24"/>
          <w:szCs w:val="24"/>
        </w:rPr>
        <w:t>to</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Execute</w:t>
      </w:r>
      <w:proofErr w:type="spellEnd"/>
    </w:p>
    <w:p w14:paraId="1F51047E" w14:textId="77777777" w:rsidR="00753AD8" w:rsidRPr="00154E55" w:rsidRDefault="00000000" w:rsidP="00154E55">
      <w:pPr>
        <w:shd w:val="clear" w:color="auto" w:fill="FFFFFF"/>
        <w:spacing w:before="120" w:after="100" w:line="240" w:lineRule="auto"/>
        <w:rPr>
          <w:rFonts w:ascii="Aptos" w:eastAsia="Roboto" w:hAnsi="Aptos" w:cs="Roboto"/>
          <w:b/>
          <w:color w:val="212121"/>
          <w:sz w:val="24"/>
          <w:szCs w:val="24"/>
        </w:rPr>
      </w:pPr>
      <w:r w:rsidRPr="00154E55">
        <w:rPr>
          <w:rFonts w:ascii="Aptos" w:eastAsia="Roboto" w:hAnsi="Aptos" w:cs="Roboto"/>
          <w:b/>
          <w:color w:val="212121"/>
          <w:sz w:val="24"/>
          <w:szCs w:val="24"/>
        </w:rPr>
        <w:t>Información a considerar</w:t>
      </w:r>
    </w:p>
    <w:p w14:paraId="022623EE" w14:textId="77777777" w:rsidR="00753AD8" w:rsidRPr="00154E55" w:rsidRDefault="00000000" w:rsidP="00154E55">
      <w:pPr>
        <w:numPr>
          <w:ilvl w:val="0"/>
          <w:numId w:val="9"/>
        </w:numPr>
        <w:shd w:val="clear" w:color="auto" w:fill="FFFFFF"/>
        <w:spacing w:before="120" w:line="240" w:lineRule="auto"/>
        <w:rPr>
          <w:rFonts w:ascii="Aptos" w:hAnsi="Aptos"/>
          <w:sz w:val="24"/>
          <w:szCs w:val="24"/>
        </w:rPr>
      </w:pPr>
      <w:r w:rsidRPr="00154E55">
        <w:rPr>
          <w:rFonts w:ascii="Aptos" w:eastAsia="Roboto" w:hAnsi="Aptos" w:cs="Roboto"/>
          <w:color w:val="212121"/>
          <w:sz w:val="24"/>
          <w:szCs w:val="24"/>
        </w:rPr>
        <w:t xml:space="preserve">Aquellas muestras que contengan valores nulos de </w:t>
      </w:r>
      <w:proofErr w:type="spellStart"/>
      <w:r w:rsidRPr="00154E55">
        <w:rPr>
          <w:rFonts w:ascii="Aptos" w:eastAsia="Roboto" w:hAnsi="Aptos" w:cs="Roboto"/>
          <w:color w:val="212121"/>
          <w:sz w:val="24"/>
          <w:szCs w:val="24"/>
        </w:rPr>
        <w:t>Arrival</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Departure</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Ship</w:t>
      </w:r>
      <w:proofErr w:type="spellEnd"/>
      <w:r w:rsidRPr="00154E55">
        <w:rPr>
          <w:rFonts w:ascii="Aptos" w:eastAsia="Roboto" w:hAnsi="Aptos" w:cs="Roboto"/>
          <w:color w:val="212121"/>
          <w:sz w:val="24"/>
          <w:szCs w:val="24"/>
        </w:rPr>
        <w:t xml:space="preserve"> </w:t>
      </w:r>
      <w:proofErr w:type="spellStart"/>
      <w:r w:rsidRPr="00154E55">
        <w:rPr>
          <w:rFonts w:ascii="Aptos" w:eastAsia="Roboto" w:hAnsi="Aptos" w:cs="Roboto"/>
          <w:color w:val="212121"/>
          <w:sz w:val="24"/>
          <w:szCs w:val="24"/>
        </w:rPr>
        <w:t>Name</w:t>
      </w:r>
      <w:proofErr w:type="spellEnd"/>
      <w:r w:rsidRPr="00154E55">
        <w:rPr>
          <w:rFonts w:ascii="Aptos" w:eastAsia="Roboto" w:hAnsi="Aptos" w:cs="Roboto"/>
          <w:color w:val="212121"/>
          <w:sz w:val="24"/>
          <w:szCs w:val="24"/>
        </w:rPr>
        <w:t xml:space="preserve"> y </w:t>
      </w:r>
      <w:proofErr w:type="spellStart"/>
      <w:r w:rsidRPr="00154E55">
        <w:rPr>
          <w:rFonts w:ascii="Aptos" w:eastAsia="Roboto" w:hAnsi="Aptos" w:cs="Roboto"/>
          <w:color w:val="212121"/>
          <w:sz w:val="24"/>
          <w:szCs w:val="24"/>
        </w:rPr>
        <w:t>location</w:t>
      </w:r>
      <w:proofErr w:type="spellEnd"/>
      <w:r w:rsidRPr="00154E55">
        <w:rPr>
          <w:rFonts w:ascii="Aptos" w:eastAsia="Roboto" w:hAnsi="Aptos" w:cs="Roboto"/>
          <w:color w:val="212121"/>
          <w:sz w:val="24"/>
          <w:szCs w:val="24"/>
        </w:rPr>
        <w:t xml:space="preserve"> inicialmente serán limpiados del modelo</w:t>
      </w:r>
    </w:p>
    <w:p w14:paraId="0C3CFFE3" w14:textId="77777777" w:rsidR="00753AD8" w:rsidRPr="00154E55" w:rsidRDefault="00000000" w:rsidP="00154E55">
      <w:pPr>
        <w:numPr>
          <w:ilvl w:val="0"/>
          <w:numId w:val="9"/>
        </w:numPr>
        <w:shd w:val="clear" w:color="auto" w:fill="FFFFFF"/>
        <w:spacing w:line="240" w:lineRule="auto"/>
        <w:rPr>
          <w:rFonts w:ascii="Aptos" w:hAnsi="Aptos"/>
          <w:sz w:val="24"/>
          <w:szCs w:val="24"/>
        </w:rPr>
      </w:pPr>
      <w:r w:rsidRPr="00154E55">
        <w:rPr>
          <w:rFonts w:ascii="Aptos" w:eastAsia="Roboto" w:hAnsi="Aptos" w:cs="Roboto"/>
          <w:color w:val="212121"/>
          <w:sz w:val="24"/>
          <w:szCs w:val="24"/>
        </w:rPr>
        <w:t>Los Champions del proyecto también informan que ofertas con días en ejecución menores a 0 y mayores a 60 serán desechadas debido a un posible error humano</w:t>
      </w:r>
    </w:p>
    <w:p w14:paraId="1B315134" w14:textId="77777777" w:rsidR="00753AD8" w:rsidRPr="00154E55" w:rsidRDefault="00000000" w:rsidP="00154E55">
      <w:pPr>
        <w:numPr>
          <w:ilvl w:val="0"/>
          <w:numId w:val="9"/>
        </w:numPr>
        <w:shd w:val="clear" w:color="auto" w:fill="FFFFFF"/>
        <w:spacing w:after="100" w:line="240" w:lineRule="auto"/>
        <w:rPr>
          <w:rFonts w:ascii="Aptos" w:hAnsi="Aptos"/>
          <w:sz w:val="24"/>
          <w:szCs w:val="24"/>
        </w:rPr>
      </w:pPr>
      <w:proofErr w:type="gramStart"/>
      <w:r w:rsidRPr="00154E55">
        <w:rPr>
          <w:rFonts w:ascii="Aptos" w:eastAsia="Roboto" w:hAnsi="Aptos" w:cs="Roboto"/>
          <w:color w:val="212121"/>
          <w:sz w:val="24"/>
          <w:szCs w:val="24"/>
        </w:rPr>
        <w:t>Toda las ofertas</w:t>
      </w:r>
      <w:proofErr w:type="gramEnd"/>
      <w:r w:rsidRPr="00154E55">
        <w:rPr>
          <w:rFonts w:ascii="Aptos" w:eastAsia="Roboto" w:hAnsi="Aptos" w:cs="Roboto"/>
          <w:color w:val="212121"/>
          <w:sz w:val="24"/>
          <w:szCs w:val="24"/>
        </w:rPr>
        <w:t xml:space="preserve"> cuyo Status sea </w:t>
      </w:r>
      <w:proofErr w:type="spellStart"/>
      <w:r w:rsidRPr="00154E55">
        <w:rPr>
          <w:rFonts w:ascii="Aptos" w:eastAsia="Roboto" w:hAnsi="Aptos" w:cs="Roboto"/>
          <w:color w:val="212121"/>
          <w:sz w:val="24"/>
          <w:szCs w:val="24"/>
        </w:rPr>
        <w:t>Cancelled</w:t>
      </w:r>
      <w:proofErr w:type="spellEnd"/>
      <w:r w:rsidRPr="00154E55">
        <w:rPr>
          <w:rFonts w:ascii="Aptos" w:eastAsia="Roboto" w:hAnsi="Aptos" w:cs="Roboto"/>
          <w:color w:val="212121"/>
          <w:sz w:val="24"/>
          <w:szCs w:val="24"/>
        </w:rPr>
        <w:t>, no serán tomadas en cuenta</w:t>
      </w:r>
    </w:p>
    <w:p w14:paraId="4E050907" w14:textId="77777777" w:rsidR="00753AD8" w:rsidRPr="00154E55" w:rsidRDefault="00000000" w:rsidP="00154E55">
      <w:pPr>
        <w:shd w:val="clear" w:color="auto" w:fill="FFFFFF"/>
        <w:spacing w:before="120" w:after="100" w:line="240" w:lineRule="auto"/>
        <w:rPr>
          <w:rFonts w:ascii="Aptos" w:eastAsia="Roboto" w:hAnsi="Aptos" w:cs="Roboto"/>
          <w:color w:val="212121"/>
          <w:sz w:val="24"/>
          <w:szCs w:val="24"/>
        </w:rPr>
      </w:pPr>
      <w:r w:rsidRPr="00154E55">
        <w:rPr>
          <w:rFonts w:ascii="Aptos" w:eastAsia="Roboto" w:hAnsi="Aptos" w:cs="Roboto"/>
          <w:color w:val="212121"/>
          <w:sz w:val="24"/>
          <w:szCs w:val="24"/>
        </w:rPr>
        <w:t>Debido a esto se limpiaron 2135 ofertas que representan 24% de los datos</w:t>
      </w:r>
    </w:p>
    <w:p w14:paraId="323837A2" w14:textId="77777777" w:rsidR="00753AD8" w:rsidRDefault="00000000" w:rsidP="00154E55">
      <w:pPr>
        <w:spacing w:line="240" w:lineRule="auto"/>
        <w:jc w:val="center"/>
        <w:rPr>
          <w:rFonts w:ascii="Aptos" w:hAnsi="Aptos"/>
          <w:sz w:val="24"/>
          <w:szCs w:val="24"/>
        </w:rPr>
      </w:pPr>
      <w:r w:rsidRPr="00154E55">
        <w:rPr>
          <w:rFonts w:ascii="Aptos" w:hAnsi="Aptos"/>
          <w:noProof/>
          <w:sz w:val="24"/>
          <w:szCs w:val="24"/>
        </w:rPr>
        <w:lastRenderedPageBreak/>
        <w:drawing>
          <wp:inline distT="114300" distB="114300" distL="114300" distR="114300" wp14:anchorId="52450A02" wp14:editId="3D9DD95A">
            <wp:extent cx="6167438" cy="2806436"/>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67438" cy="2806436"/>
                    </a:xfrm>
                    <a:prstGeom prst="rect">
                      <a:avLst/>
                    </a:prstGeom>
                    <a:ln/>
                  </pic:spPr>
                </pic:pic>
              </a:graphicData>
            </a:graphic>
          </wp:inline>
        </w:drawing>
      </w:r>
    </w:p>
    <w:p w14:paraId="0D04CC09" w14:textId="77777777" w:rsidR="000A575C" w:rsidRPr="00154E55" w:rsidRDefault="000A575C" w:rsidP="00154E55">
      <w:pPr>
        <w:spacing w:line="240" w:lineRule="auto"/>
        <w:jc w:val="center"/>
        <w:rPr>
          <w:rFonts w:ascii="Aptos" w:hAnsi="Aptos"/>
          <w:sz w:val="24"/>
          <w:szCs w:val="24"/>
        </w:rPr>
      </w:pPr>
    </w:p>
    <w:p w14:paraId="33273D6C" w14:textId="77777777" w:rsidR="000A575C" w:rsidRDefault="000A575C" w:rsidP="00154E55">
      <w:pPr>
        <w:spacing w:line="240" w:lineRule="auto"/>
        <w:rPr>
          <w:rFonts w:ascii="Aptos" w:hAnsi="Aptos"/>
          <w:b/>
          <w:sz w:val="24"/>
          <w:szCs w:val="24"/>
        </w:rPr>
      </w:pPr>
    </w:p>
    <w:p w14:paraId="6825FBF2" w14:textId="77777777" w:rsidR="000A575C" w:rsidRDefault="000A575C" w:rsidP="00154E55">
      <w:pPr>
        <w:spacing w:line="240" w:lineRule="auto"/>
        <w:rPr>
          <w:rFonts w:ascii="Aptos" w:hAnsi="Aptos"/>
          <w:b/>
          <w:sz w:val="24"/>
          <w:szCs w:val="24"/>
        </w:rPr>
      </w:pPr>
    </w:p>
    <w:p w14:paraId="31BB1B2B" w14:textId="036C2DCE" w:rsidR="00753AD8" w:rsidRPr="00154E55" w:rsidRDefault="00000000" w:rsidP="00154E55">
      <w:pPr>
        <w:spacing w:line="240" w:lineRule="auto"/>
        <w:rPr>
          <w:rFonts w:ascii="Aptos" w:hAnsi="Aptos"/>
          <w:b/>
          <w:sz w:val="24"/>
          <w:szCs w:val="24"/>
        </w:rPr>
      </w:pPr>
      <w:r w:rsidRPr="00154E55">
        <w:rPr>
          <w:rFonts w:ascii="Aptos" w:hAnsi="Aptos"/>
          <w:b/>
          <w:sz w:val="24"/>
          <w:szCs w:val="24"/>
        </w:rPr>
        <w:t>Frecuencia de ofertas por barcos</w:t>
      </w:r>
    </w:p>
    <w:p w14:paraId="720E07E0" w14:textId="143F5107" w:rsidR="00753AD8" w:rsidRPr="00154E55" w:rsidRDefault="00000000" w:rsidP="00154E55">
      <w:pPr>
        <w:spacing w:line="240" w:lineRule="auto"/>
        <w:rPr>
          <w:rFonts w:ascii="Aptos" w:hAnsi="Aptos"/>
          <w:sz w:val="24"/>
          <w:szCs w:val="24"/>
        </w:rPr>
      </w:pPr>
      <w:r w:rsidRPr="00154E55">
        <w:rPr>
          <w:rFonts w:ascii="Aptos" w:hAnsi="Aptos"/>
          <w:sz w:val="24"/>
          <w:szCs w:val="24"/>
        </w:rPr>
        <w:t>Este valor nos permite identificar que barcos tienen más información en el sistema, por ende</w:t>
      </w:r>
      <w:r w:rsidR="000A575C">
        <w:rPr>
          <w:rFonts w:ascii="Aptos" w:hAnsi="Aptos"/>
          <w:sz w:val="24"/>
          <w:szCs w:val="24"/>
        </w:rPr>
        <w:t>,</w:t>
      </w:r>
      <w:r w:rsidRPr="00154E55">
        <w:rPr>
          <w:rFonts w:ascii="Aptos" w:hAnsi="Aptos"/>
          <w:sz w:val="24"/>
          <w:szCs w:val="24"/>
        </w:rPr>
        <w:t xml:space="preserve"> nos podría dar mejores resultados</w:t>
      </w:r>
    </w:p>
    <w:p w14:paraId="1F51129D" w14:textId="77777777" w:rsidR="00753AD8" w:rsidRPr="00154E55" w:rsidRDefault="00000000" w:rsidP="00154E55">
      <w:pPr>
        <w:spacing w:line="240" w:lineRule="auto"/>
        <w:jc w:val="center"/>
        <w:rPr>
          <w:rFonts w:ascii="Aptos" w:hAnsi="Aptos"/>
          <w:sz w:val="24"/>
          <w:szCs w:val="24"/>
        </w:rPr>
      </w:pPr>
      <w:r w:rsidRPr="00154E55">
        <w:rPr>
          <w:rFonts w:ascii="Aptos" w:hAnsi="Aptos"/>
          <w:noProof/>
          <w:sz w:val="24"/>
          <w:szCs w:val="24"/>
        </w:rPr>
        <w:drawing>
          <wp:inline distT="114300" distB="114300" distL="114300" distR="114300" wp14:anchorId="6BA81760" wp14:editId="2A95BB3B">
            <wp:extent cx="6209902" cy="308030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209902" cy="3080309"/>
                    </a:xfrm>
                    <a:prstGeom prst="rect">
                      <a:avLst/>
                    </a:prstGeom>
                    <a:ln/>
                  </pic:spPr>
                </pic:pic>
              </a:graphicData>
            </a:graphic>
          </wp:inline>
        </w:drawing>
      </w:r>
    </w:p>
    <w:p w14:paraId="7DD628C3" w14:textId="77777777" w:rsidR="000A575C" w:rsidRDefault="000A575C" w:rsidP="00154E55">
      <w:pPr>
        <w:spacing w:line="240" w:lineRule="auto"/>
        <w:rPr>
          <w:rFonts w:ascii="Aptos" w:hAnsi="Aptos"/>
          <w:b/>
          <w:sz w:val="24"/>
          <w:szCs w:val="24"/>
        </w:rPr>
      </w:pPr>
    </w:p>
    <w:p w14:paraId="7B63B8F3" w14:textId="77777777" w:rsidR="000A575C" w:rsidRDefault="000A575C" w:rsidP="00154E55">
      <w:pPr>
        <w:spacing w:line="240" w:lineRule="auto"/>
        <w:rPr>
          <w:rFonts w:ascii="Aptos" w:hAnsi="Aptos"/>
          <w:b/>
          <w:sz w:val="24"/>
          <w:szCs w:val="24"/>
        </w:rPr>
      </w:pPr>
    </w:p>
    <w:p w14:paraId="1B5F4A15" w14:textId="77777777" w:rsidR="000A575C" w:rsidRDefault="000A575C" w:rsidP="00154E55">
      <w:pPr>
        <w:spacing w:line="240" w:lineRule="auto"/>
        <w:rPr>
          <w:rFonts w:ascii="Aptos" w:hAnsi="Aptos"/>
          <w:b/>
          <w:sz w:val="24"/>
          <w:szCs w:val="24"/>
        </w:rPr>
      </w:pPr>
    </w:p>
    <w:p w14:paraId="5B8F3D89" w14:textId="77777777" w:rsidR="000A575C" w:rsidRDefault="000A575C" w:rsidP="00154E55">
      <w:pPr>
        <w:spacing w:line="240" w:lineRule="auto"/>
        <w:rPr>
          <w:rFonts w:ascii="Aptos" w:hAnsi="Aptos"/>
          <w:b/>
          <w:sz w:val="24"/>
          <w:szCs w:val="24"/>
        </w:rPr>
      </w:pPr>
    </w:p>
    <w:p w14:paraId="1121B4BC" w14:textId="77777777" w:rsidR="000A575C" w:rsidRDefault="000A575C" w:rsidP="00154E55">
      <w:pPr>
        <w:spacing w:line="240" w:lineRule="auto"/>
        <w:rPr>
          <w:rFonts w:ascii="Aptos" w:hAnsi="Aptos"/>
          <w:b/>
          <w:sz w:val="24"/>
          <w:szCs w:val="24"/>
        </w:rPr>
      </w:pPr>
    </w:p>
    <w:p w14:paraId="2D40E00A" w14:textId="77777777" w:rsidR="000A575C" w:rsidRDefault="000A575C" w:rsidP="00154E55">
      <w:pPr>
        <w:spacing w:line="240" w:lineRule="auto"/>
        <w:rPr>
          <w:rFonts w:ascii="Aptos" w:hAnsi="Aptos"/>
          <w:b/>
          <w:sz w:val="24"/>
          <w:szCs w:val="24"/>
        </w:rPr>
      </w:pPr>
    </w:p>
    <w:p w14:paraId="1D540EB6" w14:textId="77777777" w:rsidR="000A575C" w:rsidRDefault="000A575C" w:rsidP="00154E55">
      <w:pPr>
        <w:spacing w:line="240" w:lineRule="auto"/>
        <w:rPr>
          <w:rFonts w:ascii="Aptos" w:hAnsi="Aptos"/>
          <w:b/>
          <w:sz w:val="24"/>
          <w:szCs w:val="24"/>
        </w:rPr>
      </w:pPr>
    </w:p>
    <w:p w14:paraId="6F2AA96E" w14:textId="77777777" w:rsidR="000A575C" w:rsidRDefault="000A575C" w:rsidP="00154E55">
      <w:pPr>
        <w:spacing w:line="240" w:lineRule="auto"/>
        <w:rPr>
          <w:rFonts w:ascii="Aptos" w:hAnsi="Aptos"/>
          <w:b/>
          <w:sz w:val="24"/>
          <w:szCs w:val="24"/>
        </w:rPr>
      </w:pPr>
    </w:p>
    <w:p w14:paraId="0443DCCB" w14:textId="3CC51104" w:rsidR="00753AD8" w:rsidRPr="00154E55" w:rsidRDefault="00000000" w:rsidP="00154E55">
      <w:pPr>
        <w:spacing w:line="240" w:lineRule="auto"/>
        <w:rPr>
          <w:rFonts w:ascii="Aptos" w:hAnsi="Aptos"/>
          <w:b/>
          <w:sz w:val="24"/>
          <w:szCs w:val="24"/>
        </w:rPr>
      </w:pPr>
      <w:r w:rsidRPr="00154E55">
        <w:rPr>
          <w:rFonts w:ascii="Aptos" w:hAnsi="Aptos"/>
          <w:b/>
          <w:sz w:val="24"/>
          <w:szCs w:val="24"/>
        </w:rPr>
        <w:t>Mapa de calor de ofertas por país</w:t>
      </w:r>
    </w:p>
    <w:p w14:paraId="3A79FD5C" w14:textId="77777777" w:rsidR="00753AD8" w:rsidRPr="00154E55" w:rsidRDefault="00000000" w:rsidP="00154E55">
      <w:pPr>
        <w:spacing w:line="240" w:lineRule="auto"/>
        <w:rPr>
          <w:rFonts w:ascii="Aptos" w:hAnsi="Aptos"/>
          <w:sz w:val="24"/>
          <w:szCs w:val="24"/>
        </w:rPr>
      </w:pPr>
      <w:r w:rsidRPr="00154E55">
        <w:rPr>
          <w:rFonts w:ascii="Aptos" w:hAnsi="Aptos"/>
          <w:sz w:val="24"/>
          <w:szCs w:val="24"/>
        </w:rPr>
        <w:t>Este insumo nos permite identificar qué regiones tienen más concentración de ofertas y por ende de información para desarrollar los modelos</w:t>
      </w:r>
    </w:p>
    <w:p w14:paraId="74F9934D" w14:textId="77777777" w:rsidR="00753AD8" w:rsidRDefault="00000000" w:rsidP="00154E55">
      <w:pPr>
        <w:spacing w:line="240" w:lineRule="auto"/>
        <w:jc w:val="center"/>
        <w:rPr>
          <w:rFonts w:ascii="Aptos" w:hAnsi="Aptos"/>
          <w:sz w:val="24"/>
          <w:szCs w:val="24"/>
        </w:rPr>
      </w:pPr>
      <w:r w:rsidRPr="00154E55">
        <w:rPr>
          <w:rFonts w:ascii="Aptos" w:hAnsi="Aptos"/>
          <w:noProof/>
          <w:sz w:val="24"/>
          <w:szCs w:val="24"/>
        </w:rPr>
        <w:drawing>
          <wp:inline distT="114300" distB="114300" distL="114300" distR="114300" wp14:anchorId="4D3C9BED" wp14:editId="65F8730C">
            <wp:extent cx="5401340" cy="3104707"/>
            <wp:effectExtent l="0" t="0" r="8890" b="63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09272" cy="3109266"/>
                    </a:xfrm>
                    <a:prstGeom prst="rect">
                      <a:avLst/>
                    </a:prstGeom>
                    <a:ln/>
                  </pic:spPr>
                </pic:pic>
              </a:graphicData>
            </a:graphic>
          </wp:inline>
        </w:drawing>
      </w:r>
    </w:p>
    <w:p w14:paraId="5FEDADE4" w14:textId="77777777" w:rsidR="000A575C" w:rsidRPr="00154E55" w:rsidRDefault="000A575C" w:rsidP="00154E55">
      <w:pPr>
        <w:spacing w:line="240" w:lineRule="auto"/>
        <w:jc w:val="center"/>
        <w:rPr>
          <w:rFonts w:ascii="Aptos" w:hAnsi="Aptos"/>
          <w:sz w:val="24"/>
          <w:szCs w:val="24"/>
        </w:rPr>
      </w:pPr>
    </w:p>
    <w:p w14:paraId="2594EBDB" w14:textId="77777777" w:rsidR="00753AD8" w:rsidRPr="00154E55" w:rsidRDefault="00000000" w:rsidP="00154E55">
      <w:pPr>
        <w:spacing w:line="240" w:lineRule="auto"/>
        <w:rPr>
          <w:rFonts w:ascii="Aptos" w:hAnsi="Aptos"/>
          <w:b/>
          <w:sz w:val="24"/>
          <w:szCs w:val="24"/>
        </w:rPr>
      </w:pPr>
      <w:r w:rsidRPr="00154E55">
        <w:rPr>
          <w:rFonts w:ascii="Aptos" w:hAnsi="Aptos"/>
          <w:b/>
          <w:sz w:val="24"/>
          <w:szCs w:val="24"/>
        </w:rPr>
        <w:t>Distribución de ofertas de forma temporal</w:t>
      </w:r>
    </w:p>
    <w:p w14:paraId="5D290633" w14:textId="77777777" w:rsidR="00753AD8" w:rsidRDefault="00000000" w:rsidP="000A575C">
      <w:pPr>
        <w:spacing w:line="240" w:lineRule="auto"/>
        <w:jc w:val="both"/>
        <w:rPr>
          <w:rFonts w:ascii="Aptos" w:hAnsi="Aptos"/>
          <w:sz w:val="24"/>
          <w:szCs w:val="24"/>
        </w:rPr>
      </w:pPr>
      <w:r w:rsidRPr="00154E55">
        <w:rPr>
          <w:rFonts w:ascii="Aptos" w:hAnsi="Aptos"/>
          <w:sz w:val="24"/>
          <w:szCs w:val="24"/>
        </w:rPr>
        <w:t>Está rubrica nos permite identificar, según el barco, las frecuencias de ofertas por día de la semana y la tendencia por barco de tiempo que se encuentra en puerto.</w:t>
      </w:r>
    </w:p>
    <w:p w14:paraId="50283DEA" w14:textId="32DC1B1E" w:rsidR="000A575C" w:rsidRPr="00154E55" w:rsidRDefault="000A575C" w:rsidP="000A575C">
      <w:pPr>
        <w:spacing w:line="240" w:lineRule="auto"/>
        <w:jc w:val="center"/>
        <w:rPr>
          <w:rFonts w:ascii="Aptos" w:hAnsi="Aptos"/>
          <w:sz w:val="24"/>
          <w:szCs w:val="24"/>
        </w:rPr>
      </w:pPr>
      <w:r w:rsidRPr="00154E55">
        <w:rPr>
          <w:rFonts w:ascii="Aptos" w:hAnsi="Aptos"/>
          <w:noProof/>
          <w:sz w:val="24"/>
          <w:szCs w:val="24"/>
        </w:rPr>
        <w:drawing>
          <wp:inline distT="114300" distB="114300" distL="114300" distR="114300" wp14:anchorId="410910F6" wp14:editId="0296060A">
            <wp:extent cx="5507665" cy="3402419"/>
            <wp:effectExtent l="0" t="0" r="0" b="7620"/>
            <wp:docPr id="16889267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7"/>
                    <a:srcRect r="-1075" b="49506"/>
                    <a:stretch/>
                  </pic:blipFill>
                  <pic:spPr bwMode="auto">
                    <a:xfrm>
                      <a:off x="0" y="0"/>
                      <a:ext cx="5521413" cy="3410912"/>
                    </a:xfrm>
                    <a:prstGeom prst="rect">
                      <a:avLst/>
                    </a:prstGeom>
                    <a:ln>
                      <a:noFill/>
                    </a:ln>
                    <a:extLst>
                      <a:ext uri="{53640926-AAD7-44D8-BBD7-CCE9431645EC}">
                        <a14:shadowObscured xmlns:a14="http://schemas.microsoft.com/office/drawing/2010/main"/>
                      </a:ext>
                    </a:extLst>
                  </pic:spPr>
                </pic:pic>
              </a:graphicData>
            </a:graphic>
          </wp:inline>
        </w:drawing>
      </w:r>
    </w:p>
    <w:p w14:paraId="09DFC3F9" w14:textId="77777777" w:rsidR="00753AD8" w:rsidRPr="00154E55" w:rsidRDefault="00000000" w:rsidP="00154E55">
      <w:pPr>
        <w:spacing w:line="240" w:lineRule="auto"/>
        <w:jc w:val="center"/>
        <w:rPr>
          <w:rFonts w:ascii="Aptos" w:hAnsi="Aptos"/>
          <w:sz w:val="24"/>
          <w:szCs w:val="24"/>
        </w:rPr>
      </w:pPr>
      <w:r w:rsidRPr="00154E55">
        <w:rPr>
          <w:rFonts w:ascii="Aptos" w:hAnsi="Aptos"/>
          <w:noProof/>
          <w:sz w:val="24"/>
          <w:szCs w:val="24"/>
        </w:rPr>
        <w:lastRenderedPageBreak/>
        <w:drawing>
          <wp:inline distT="114300" distB="114300" distL="114300" distR="114300" wp14:anchorId="3308142D" wp14:editId="27F441F3">
            <wp:extent cx="6432698" cy="3462345"/>
            <wp:effectExtent l="0" t="0" r="0" b="508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7"/>
                    <a:srcRect t="51516" r="-1486"/>
                    <a:stretch/>
                  </pic:blipFill>
                  <pic:spPr bwMode="auto">
                    <a:xfrm>
                      <a:off x="0" y="0"/>
                      <a:ext cx="6433075" cy="3462548"/>
                    </a:xfrm>
                    <a:prstGeom prst="rect">
                      <a:avLst/>
                    </a:prstGeom>
                    <a:ln>
                      <a:noFill/>
                    </a:ln>
                    <a:extLst>
                      <a:ext uri="{53640926-AAD7-44D8-BBD7-CCE9431645EC}">
                        <a14:shadowObscured xmlns:a14="http://schemas.microsoft.com/office/drawing/2010/main"/>
                      </a:ext>
                    </a:extLst>
                  </pic:spPr>
                </pic:pic>
              </a:graphicData>
            </a:graphic>
          </wp:inline>
        </w:drawing>
      </w:r>
    </w:p>
    <w:p w14:paraId="686DDB15" w14:textId="77777777" w:rsidR="00753AD8" w:rsidRPr="00154E55" w:rsidRDefault="00000000" w:rsidP="00154E55">
      <w:pPr>
        <w:spacing w:line="240" w:lineRule="auto"/>
        <w:rPr>
          <w:rFonts w:ascii="Aptos" w:hAnsi="Aptos"/>
          <w:b/>
          <w:sz w:val="24"/>
          <w:szCs w:val="24"/>
        </w:rPr>
      </w:pPr>
      <w:r w:rsidRPr="00154E55">
        <w:rPr>
          <w:rFonts w:ascii="Aptos" w:hAnsi="Aptos"/>
          <w:b/>
          <w:sz w:val="24"/>
          <w:szCs w:val="24"/>
        </w:rPr>
        <w:t xml:space="preserve">Distribución de tiempo </w:t>
      </w:r>
      <w:proofErr w:type="spellStart"/>
      <w:r w:rsidRPr="00154E55">
        <w:rPr>
          <w:rFonts w:ascii="Aptos" w:hAnsi="Aptos"/>
          <w:b/>
          <w:sz w:val="24"/>
          <w:szCs w:val="24"/>
        </w:rPr>
        <w:t>interarribo</w:t>
      </w:r>
      <w:proofErr w:type="spellEnd"/>
    </w:p>
    <w:p w14:paraId="597A943C" w14:textId="77777777" w:rsidR="00753AD8" w:rsidRPr="00154E55" w:rsidRDefault="00000000" w:rsidP="00154E55">
      <w:pPr>
        <w:spacing w:line="240" w:lineRule="auto"/>
        <w:rPr>
          <w:rFonts w:ascii="Aptos" w:hAnsi="Aptos"/>
          <w:sz w:val="24"/>
          <w:szCs w:val="24"/>
        </w:rPr>
      </w:pPr>
      <w:r w:rsidRPr="00154E55">
        <w:rPr>
          <w:rFonts w:ascii="Aptos" w:hAnsi="Aptos"/>
          <w:sz w:val="24"/>
          <w:szCs w:val="24"/>
        </w:rPr>
        <w:t xml:space="preserve">Está rubrica nos permite identificar cuanto tiempo tiende el barco a estar en altamar </w:t>
      </w:r>
    </w:p>
    <w:p w14:paraId="4E95B94F" w14:textId="77777777" w:rsidR="00753AD8" w:rsidRDefault="00000000">
      <w:pPr>
        <w:jc w:val="center"/>
        <w:rPr>
          <w:sz w:val="40"/>
          <w:szCs w:val="40"/>
        </w:rPr>
      </w:pPr>
      <w:r>
        <w:rPr>
          <w:noProof/>
          <w:sz w:val="40"/>
          <w:szCs w:val="40"/>
        </w:rPr>
        <w:drawing>
          <wp:inline distT="114300" distB="114300" distL="114300" distR="114300" wp14:anchorId="4E9E8672" wp14:editId="3298953D">
            <wp:extent cx="6329363" cy="2350109"/>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329363" cy="2350109"/>
                    </a:xfrm>
                    <a:prstGeom prst="rect">
                      <a:avLst/>
                    </a:prstGeom>
                    <a:ln/>
                  </pic:spPr>
                </pic:pic>
              </a:graphicData>
            </a:graphic>
          </wp:inline>
        </w:drawing>
      </w:r>
    </w:p>
    <w:p w14:paraId="4C3B60EB" w14:textId="77777777" w:rsidR="000A575C" w:rsidRDefault="000A575C">
      <w:pPr>
        <w:jc w:val="center"/>
        <w:rPr>
          <w:sz w:val="40"/>
          <w:szCs w:val="40"/>
        </w:rPr>
      </w:pPr>
    </w:p>
    <w:p w14:paraId="5FBBE38E" w14:textId="2CF4370F" w:rsidR="00753AD8" w:rsidRPr="000A575C" w:rsidRDefault="00000000" w:rsidP="000A575C">
      <w:pPr>
        <w:pStyle w:val="Prrafodelista"/>
        <w:numPr>
          <w:ilvl w:val="0"/>
          <w:numId w:val="4"/>
        </w:numPr>
        <w:rPr>
          <w:b/>
          <w:bCs/>
          <w:sz w:val="32"/>
          <w:szCs w:val="32"/>
        </w:rPr>
      </w:pPr>
      <w:r w:rsidRPr="000A575C">
        <w:rPr>
          <w:b/>
          <w:bCs/>
          <w:sz w:val="32"/>
          <w:szCs w:val="32"/>
        </w:rPr>
        <w:t>Maqueta del prototipo</w:t>
      </w:r>
    </w:p>
    <w:p w14:paraId="4615AE14" w14:textId="77777777" w:rsidR="00753AD8" w:rsidRPr="000A575C" w:rsidRDefault="00000000" w:rsidP="000A575C">
      <w:pPr>
        <w:spacing w:line="240" w:lineRule="auto"/>
        <w:jc w:val="both"/>
        <w:rPr>
          <w:rFonts w:ascii="Aptos" w:hAnsi="Aptos"/>
          <w:sz w:val="24"/>
          <w:szCs w:val="24"/>
        </w:rPr>
      </w:pPr>
      <w:r w:rsidRPr="000A575C">
        <w:rPr>
          <w:rFonts w:ascii="Aptos" w:hAnsi="Aptos"/>
          <w:sz w:val="24"/>
          <w:szCs w:val="24"/>
        </w:rPr>
        <w:t xml:space="preserve">En esta maqueta se tuvo en cuenta dos secciones. La primera está relacionada con los resultados del modelo de predicción, en donde se debe seleccionar el barco para predecir su próximo puerto. Y la segunda sección presenta información histórica importante que apoya a </w:t>
      </w:r>
      <w:proofErr w:type="spellStart"/>
      <w:r w:rsidRPr="000A575C">
        <w:rPr>
          <w:rFonts w:ascii="Aptos" w:hAnsi="Aptos"/>
          <w:sz w:val="24"/>
          <w:szCs w:val="24"/>
        </w:rPr>
        <w:t>Waypoint</w:t>
      </w:r>
      <w:proofErr w:type="spellEnd"/>
      <w:r w:rsidRPr="000A575C">
        <w:rPr>
          <w:rFonts w:ascii="Aptos" w:hAnsi="Aptos"/>
          <w:sz w:val="24"/>
          <w:szCs w:val="24"/>
        </w:rPr>
        <w:t xml:space="preserve"> LLC en su operación. </w:t>
      </w:r>
    </w:p>
    <w:p w14:paraId="26223DDC" w14:textId="77777777" w:rsidR="00753AD8" w:rsidRDefault="00000000" w:rsidP="00154E55">
      <w:pPr>
        <w:jc w:val="center"/>
        <w:rPr>
          <w:sz w:val="40"/>
          <w:szCs w:val="40"/>
        </w:rPr>
      </w:pPr>
      <w:r>
        <w:rPr>
          <w:noProof/>
          <w:sz w:val="40"/>
          <w:szCs w:val="40"/>
        </w:rPr>
        <w:lastRenderedPageBreak/>
        <w:drawing>
          <wp:inline distT="114300" distB="114300" distL="114300" distR="114300" wp14:anchorId="22A20620" wp14:editId="13D59FA8">
            <wp:extent cx="3182587" cy="8193974"/>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193684" cy="8222545"/>
                    </a:xfrm>
                    <a:prstGeom prst="rect">
                      <a:avLst/>
                    </a:prstGeom>
                    <a:ln/>
                  </pic:spPr>
                </pic:pic>
              </a:graphicData>
            </a:graphic>
          </wp:inline>
        </w:drawing>
      </w:r>
    </w:p>
    <w:p w14:paraId="0AABE855" w14:textId="77777777" w:rsidR="00753AD8" w:rsidRDefault="00753AD8">
      <w:pPr>
        <w:rPr>
          <w:sz w:val="40"/>
          <w:szCs w:val="40"/>
        </w:rPr>
      </w:pPr>
    </w:p>
    <w:p w14:paraId="7FFCBC53" w14:textId="02661101" w:rsidR="00753AD8" w:rsidRPr="000A575C" w:rsidRDefault="00000000" w:rsidP="000A575C">
      <w:pPr>
        <w:pStyle w:val="Prrafodelista"/>
        <w:numPr>
          <w:ilvl w:val="0"/>
          <w:numId w:val="4"/>
        </w:numPr>
        <w:rPr>
          <w:b/>
          <w:bCs/>
          <w:sz w:val="32"/>
          <w:szCs w:val="32"/>
        </w:rPr>
      </w:pPr>
      <w:r w:rsidRPr="000A575C">
        <w:rPr>
          <w:b/>
          <w:bCs/>
          <w:sz w:val="32"/>
          <w:szCs w:val="32"/>
        </w:rPr>
        <w:t>Reporte de trabajo en equipo</w:t>
      </w:r>
    </w:p>
    <w:p w14:paraId="1DD1A5E1" w14:textId="77777777" w:rsidR="00753AD8" w:rsidRDefault="00000000">
      <w:r>
        <w:t xml:space="preserve"> </w:t>
      </w:r>
    </w:p>
    <w:p w14:paraId="0ED5679B" w14:textId="77777777" w:rsidR="00753AD8" w:rsidRDefault="00753AD8"/>
    <w:tbl>
      <w:tblPr>
        <w:tblStyle w:val="a1"/>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753AD8" w14:paraId="5B079F7E" w14:textId="77777777">
        <w:trPr>
          <w:jc w:val="center"/>
        </w:trPr>
        <w:tc>
          <w:tcPr>
            <w:tcW w:w="5000" w:type="dxa"/>
            <w:shd w:val="clear" w:color="auto" w:fill="auto"/>
            <w:tcMar>
              <w:top w:w="100" w:type="dxa"/>
              <w:left w:w="100" w:type="dxa"/>
              <w:bottom w:w="100" w:type="dxa"/>
              <w:right w:w="100" w:type="dxa"/>
            </w:tcMar>
          </w:tcPr>
          <w:p w14:paraId="2BF467FF" w14:textId="77777777" w:rsidR="00753AD8" w:rsidRPr="000A575C" w:rsidRDefault="00000000">
            <w:pPr>
              <w:widowControl w:val="0"/>
              <w:pBdr>
                <w:top w:val="nil"/>
                <w:left w:val="nil"/>
                <w:bottom w:val="nil"/>
                <w:right w:val="nil"/>
                <w:between w:val="nil"/>
              </w:pBdr>
              <w:spacing w:line="240" w:lineRule="auto"/>
              <w:rPr>
                <w:rFonts w:ascii="Aptos" w:hAnsi="Aptos"/>
                <w:b/>
                <w:sz w:val="24"/>
                <w:szCs w:val="24"/>
              </w:rPr>
            </w:pPr>
            <w:r w:rsidRPr="000A575C">
              <w:rPr>
                <w:rFonts w:ascii="Aptos" w:hAnsi="Aptos"/>
                <w:b/>
                <w:sz w:val="24"/>
                <w:szCs w:val="24"/>
              </w:rPr>
              <w:t>Nombre y Rol</w:t>
            </w:r>
          </w:p>
        </w:tc>
        <w:tc>
          <w:tcPr>
            <w:tcW w:w="5000" w:type="dxa"/>
            <w:shd w:val="clear" w:color="auto" w:fill="auto"/>
            <w:tcMar>
              <w:top w:w="100" w:type="dxa"/>
              <w:left w:w="100" w:type="dxa"/>
              <w:bottom w:w="100" w:type="dxa"/>
              <w:right w:w="100" w:type="dxa"/>
            </w:tcMar>
          </w:tcPr>
          <w:p w14:paraId="5A466E70" w14:textId="77777777" w:rsidR="00753AD8" w:rsidRPr="000A575C" w:rsidRDefault="00000000">
            <w:pPr>
              <w:widowControl w:val="0"/>
              <w:pBdr>
                <w:top w:val="nil"/>
                <w:left w:val="nil"/>
                <w:bottom w:val="nil"/>
                <w:right w:val="nil"/>
                <w:between w:val="nil"/>
              </w:pBdr>
              <w:spacing w:line="240" w:lineRule="auto"/>
              <w:rPr>
                <w:rFonts w:ascii="Aptos" w:hAnsi="Aptos"/>
                <w:b/>
                <w:sz w:val="24"/>
                <w:szCs w:val="24"/>
              </w:rPr>
            </w:pPr>
            <w:r w:rsidRPr="000A575C">
              <w:rPr>
                <w:rFonts w:ascii="Aptos" w:hAnsi="Aptos"/>
                <w:b/>
                <w:sz w:val="24"/>
                <w:szCs w:val="24"/>
              </w:rPr>
              <w:t>Responsabilidad</w:t>
            </w:r>
          </w:p>
        </w:tc>
      </w:tr>
      <w:tr w:rsidR="00753AD8" w14:paraId="774F9C48" w14:textId="77777777">
        <w:trPr>
          <w:jc w:val="center"/>
        </w:trPr>
        <w:tc>
          <w:tcPr>
            <w:tcW w:w="5000" w:type="dxa"/>
            <w:shd w:val="clear" w:color="auto" w:fill="auto"/>
            <w:tcMar>
              <w:top w:w="100" w:type="dxa"/>
              <w:left w:w="100" w:type="dxa"/>
              <w:bottom w:w="100" w:type="dxa"/>
              <w:right w:w="100" w:type="dxa"/>
            </w:tcMar>
          </w:tcPr>
          <w:p w14:paraId="4E7E98B0" w14:textId="77777777" w:rsidR="00753AD8" w:rsidRPr="000A575C" w:rsidRDefault="00000000">
            <w:p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b/>
                <w:sz w:val="24"/>
                <w:szCs w:val="24"/>
              </w:rPr>
              <w:t>Karine Terán:</w:t>
            </w:r>
            <w:r w:rsidRPr="000A575C">
              <w:rPr>
                <w:rFonts w:ascii="Aptos" w:hAnsi="Aptos"/>
                <w:sz w:val="24"/>
                <w:szCs w:val="24"/>
              </w:rPr>
              <w:t xml:space="preserve"> Diseñadora de la Interfaz de Usuario</w:t>
            </w:r>
          </w:p>
        </w:tc>
        <w:tc>
          <w:tcPr>
            <w:tcW w:w="5000" w:type="dxa"/>
            <w:shd w:val="clear" w:color="auto" w:fill="auto"/>
            <w:tcMar>
              <w:top w:w="100" w:type="dxa"/>
              <w:left w:w="100" w:type="dxa"/>
              <w:bottom w:w="100" w:type="dxa"/>
              <w:right w:w="100" w:type="dxa"/>
            </w:tcMar>
          </w:tcPr>
          <w:p w14:paraId="69B471B3" w14:textId="77777777" w:rsidR="00753AD8" w:rsidRPr="000A575C"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 xml:space="preserve">Diseño de la interfaz de usuario y creación del </w:t>
            </w:r>
            <w:proofErr w:type="spellStart"/>
            <w:r w:rsidRPr="000A575C">
              <w:rPr>
                <w:rFonts w:ascii="Aptos" w:hAnsi="Aptos"/>
                <w:sz w:val="24"/>
                <w:szCs w:val="24"/>
              </w:rPr>
              <w:t>Mock</w:t>
            </w:r>
            <w:proofErr w:type="spellEnd"/>
            <w:r w:rsidRPr="000A575C">
              <w:rPr>
                <w:rFonts w:ascii="Aptos" w:hAnsi="Aptos"/>
                <w:sz w:val="24"/>
                <w:szCs w:val="24"/>
              </w:rPr>
              <w:t>-up.</w:t>
            </w:r>
          </w:p>
          <w:p w14:paraId="4A7AD118" w14:textId="77777777" w:rsidR="00753AD8" w:rsidRPr="000A575C" w:rsidRDefault="00753AD8">
            <w:p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p>
          <w:p w14:paraId="64B4633A" w14:textId="77777777" w:rsidR="00753AD8" w:rsidRPr="000A575C"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 xml:space="preserve">Previsualización del </w:t>
            </w:r>
            <w:proofErr w:type="spellStart"/>
            <w:r w:rsidRPr="000A575C">
              <w:rPr>
                <w:rFonts w:ascii="Aptos" w:hAnsi="Aptos"/>
                <w:sz w:val="24"/>
                <w:szCs w:val="24"/>
              </w:rPr>
              <w:t>dashboard</w:t>
            </w:r>
            <w:proofErr w:type="spellEnd"/>
            <w:r w:rsidRPr="000A575C">
              <w:rPr>
                <w:rFonts w:ascii="Aptos" w:hAnsi="Aptos"/>
                <w:sz w:val="24"/>
                <w:szCs w:val="24"/>
              </w:rPr>
              <w:t xml:space="preserve"> para asegurar una experiencia de usuario intuitiva y funcional.</w:t>
            </w:r>
          </w:p>
        </w:tc>
      </w:tr>
      <w:tr w:rsidR="00753AD8" w14:paraId="38670744" w14:textId="77777777">
        <w:trPr>
          <w:jc w:val="center"/>
        </w:trPr>
        <w:tc>
          <w:tcPr>
            <w:tcW w:w="5000" w:type="dxa"/>
            <w:shd w:val="clear" w:color="auto" w:fill="auto"/>
            <w:tcMar>
              <w:top w:w="100" w:type="dxa"/>
              <w:left w:w="100" w:type="dxa"/>
              <w:bottom w:w="100" w:type="dxa"/>
              <w:right w:w="100" w:type="dxa"/>
            </w:tcMar>
          </w:tcPr>
          <w:p w14:paraId="442B6BCB" w14:textId="77777777" w:rsidR="00753AD8" w:rsidRPr="000A575C" w:rsidRDefault="00000000">
            <w:p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b/>
                <w:sz w:val="24"/>
                <w:szCs w:val="24"/>
              </w:rPr>
              <w:t xml:space="preserve">Diego </w:t>
            </w:r>
            <w:proofErr w:type="spellStart"/>
            <w:r w:rsidRPr="000A575C">
              <w:rPr>
                <w:rFonts w:ascii="Aptos" w:hAnsi="Aptos"/>
                <w:b/>
                <w:sz w:val="24"/>
                <w:szCs w:val="24"/>
              </w:rPr>
              <w:t>Tibaduisa</w:t>
            </w:r>
            <w:proofErr w:type="spellEnd"/>
            <w:r w:rsidRPr="000A575C">
              <w:rPr>
                <w:rFonts w:ascii="Aptos" w:hAnsi="Aptos"/>
                <w:b/>
                <w:sz w:val="24"/>
                <w:szCs w:val="24"/>
              </w:rPr>
              <w:t>:</w:t>
            </w:r>
            <w:r w:rsidRPr="000A575C">
              <w:rPr>
                <w:rFonts w:ascii="Aptos" w:hAnsi="Aptos"/>
                <w:sz w:val="24"/>
                <w:szCs w:val="24"/>
              </w:rPr>
              <w:t xml:space="preserve"> Ingeniero de Datos e Infraestructura</w:t>
            </w:r>
          </w:p>
        </w:tc>
        <w:tc>
          <w:tcPr>
            <w:tcW w:w="5000" w:type="dxa"/>
            <w:shd w:val="clear" w:color="auto" w:fill="auto"/>
            <w:tcMar>
              <w:top w:w="100" w:type="dxa"/>
              <w:left w:w="100" w:type="dxa"/>
              <w:bottom w:w="100" w:type="dxa"/>
              <w:right w:w="100" w:type="dxa"/>
            </w:tcMar>
          </w:tcPr>
          <w:p w14:paraId="50D32B7A" w14:textId="77777777" w:rsidR="00753AD8" w:rsidRPr="000A575C"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Diseño de la infraestructura de datos.</w:t>
            </w:r>
          </w:p>
          <w:p w14:paraId="5037D444" w14:textId="77777777" w:rsidR="00753AD8" w:rsidRPr="000A575C" w:rsidRDefault="00753AD8">
            <w:pPr>
              <w:pBdr>
                <w:top w:val="none" w:sz="0" w:space="0" w:color="000000"/>
                <w:left w:val="none" w:sz="0" w:space="0" w:color="000000"/>
                <w:bottom w:val="none" w:sz="0" w:space="0" w:color="000000"/>
                <w:right w:val="none" w:sz="0" w:space="0" w:color="000000"/>
                <w:between w:val="none" w:sz="0" w:space="0" w:color="000000"/>
              </w:pBdr>
              <w:spacing w:before="180"/>
              <w:ind w:left="720"/>
              <w:rPr>
                <w:rFonts w:ascii="Aptos" w:hAnsi="Aptos"/>
                <w:sz w:val="24"/>
                <w:szCs w:val="24"/>
              </w:rPr>
            </w:pPr>
          </w:p>
          <w:p w14:paraId="08D71298" w14:textId="77777777" w:rsidR="00753AD8" w:rsidRPr="000A575C"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 xml:space="preserve">Despliegue de los repositorios y gestión del </w:t>
            </w:r>
            <w:proofErr w:type="spellStart"/>
            <w:r w:rsidRPr="000A575C">
              <w:rPr>
                <w:rFonts w:ascii="Aptos" w:hAnsi="Aptos"/>
                <w:sz w:val="24"/>
                <w:szCs w:val="24"/>
              </w:rPr>
              <w:t>versionamiento</w:t>
            </w:r>
            <w:proofErr w:type="spellEnd"/>
            <w:r w:rsidRPr="000A575C">
              <w:rPr>
                <w:rFonts w:ascii="Aptos" w:hAnsi="Aptos"/>
                <w:sz w:val="24"/>
                <w:szCs w:val="24"/>
              </w:rPr>
              <w:t xml:space="preserve"> de los datos.</w:t>
            </w:r>
          </w:p>
          <w:p w14:paraId="3DF0F52F" w14:textId="77777777" w:rsidR="00753AD8" w:rsidRPr="000A575C" w:rsidRDefault="00753AD8">
            <w:pPr>
              <w:pBdr>
                <w:top w:val="none" w:sz="0" w:space="0" w:color="000000"/>
                <w:left w:val="none" w:sz="0" w:space="0" w:color="000000"/>
                <w:bottom w:val="none" w:sz="0" w:space="0" w:color="000000"/>
                <w:right w:val="none" w:sz="0" w:space="0" w:color="000000"/>
                <w:between w:val="none" w:sz="0" w:space="0" w:color="000000"/>
              </w:pBdr>
              <w:spacing w:before="180"/>
              <w:ind w:left="720"/>
              <w:rPr>
                <w:rFonts w:ascii="Aptos" w:hAnsi="Aptos"/>
                <w:sz w:val="24"/>
                <w:szCs w:val="24"/>
              </w:rPr>
            </w:pPr>
          </w:p>
          <w:p w14:paraId="5FFAED1B" w14:textId="77777777" w:rsidR="00753AD8" w:rsidRPr="000A575C"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Escalamiento de las aplicaciones que conformarán la APP para asegurar su rendimiento y fiabilidad.</w:t>
            </w:r>
          </w:p>
        </w:tc>
      </w:tr>
      <w:tr w:rsidR="00753AD8" w14:paraId="0D3BEC2A" w14:textId="77777777">
        <w:trPr>
          <w:jc w:val="center"/>
        </w:trPr>
        <w:tc>
          <w:tcPr>
            <w:tcW w:w="5000" w:type="dxa"/>
            <w:shd w:val="clear" w:color="auto" w:fill="auto"/>
            <w:tcMar>
              <w:top w:w="100" w:type="dxa"/>
              <w:left w:w="100" w:type="dxa"/>
              <w:bottom w:w="100" w:type="dxa"/>
              <w:right w:w="100" w:type="dxa"/>
            </w:tcMar>
          </w:tcPr>
          <w:p w14:paraId="638E891A" w14:textId="77777777" w:rsidR="00753AD8" w:rsidRPr="000A575C" w:rsidRDefault="00000000">
            <w:p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b/>
                <w:sz w:val="24"/>
                <w:szCs w:val="24"/>
              </w:rPr>
              <w:t>Andrés Arcila:</w:t>
            </w:r>
            <w:r w:rsidRPr="000A575C">
              <w:rPr>
                <w:rFonts w:ascii="Aptos" w:hAnsi="Aptos"/>
                <w:sz w:val="24"/>
                <w:szCs w:val="24"/>
              </w:rPr>
              <w:t xml:space="preserve"> Analista de Datos y Modelado Predictivo</w:t>
            </w:r>
          </w:p>
        </w:tc>
        <w:tc>
          <w:tcPr>
            <w:tcW w:w="5000" w:type="dxa"/>
            <w:shd w:val="clear" w:color="auto" w:fill="auto"/>
            <w:tcMar>
              <w:top w:w="100" w:type="dxa"/>
              <w:left w:w="100" w:type="dxa"/>
              <w:bottom w:w="100" w:type="dxa"/>
              <w:right w:w="100" w:type="dxa"/>
            </w:tcMar>
          </w:tcPr>
          <w:p w14:paraId="66C97B95" w14:textId="2DEC7EDB" w:rsidR="000A575C" w:rsidRDefault="000A575C">
            <w:pPr>
              <w:numPr>
                <w:ilvl w:val="0"/>
                <w:numId w:val="5"/>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Pr>
                <w:rFonts w:ascii="Aptos" w:hAnsi="Aptos"/>
                <w:sz w:val="24"/>
                <w:szCs w:val="24"/>
              </w:rPr>
              <w:t>Creación de los repositorios de DVC y GitHub.</w:t>
            </w:r>
          </w:p>
          <w:p w14:paraId="6E2E9CA2" w14:textId="61FA9F98" w:rsidR="00753AD8" w:rsidRPr="000A575C" w:rsidRDefault="00000000">
            <w:pPr>
              <w:numPr>
                <w:ilvl w:val="0"/>
                <w:numId w:val="5"/>
              </w:numPr>
              <w:pBdr>
                <w:top w:val="none" w:sz="0" w:space="0" w:color="000000"/>
                <w:left w:val="none" w:sz="0" w:space="0" w:color="000000"/>
                <w:bottom w:val="none" w:sz="0" w:space="0" w:color="000000"/>
                <w:right w:val="none" w:sz="0" w:space="0" w:color="000000"/>
                <w:between w:val="none" w:sz="0" w:space="0" w:color="000000"/>
              </w:pBdr>
              <w:spacing w:before="180"/>
              <w:rPr>
                <w:rFonts w:ascii="Aptos" w:hAnsi="Aptos"/>
                <w:sz w:val="24"/>
                <w:szCs w:val="24"/>
              </w:rPr>
            </w:pPr>
            <w:r w:rsidRPr="000A575C">
              <w:rPr>
                <w:rFonts w:ascii="Aptos" w:hAnsi="Aptos"/>
                <w:sz w:val="24"/>
                <w:szCs w:val="24"/>
              </w:rPr>
              <w:t>Análisis descriptivo y predictivo de los datos para entender patrones y tendencias.</w:t>
            </w:r>
          </w:p>
        </w:tc>
      </w:tr>
    </w:tbl>
    <w:p w14:paraId="787E8ACB" w14:textId="77777777" w:rsidR="00753AD8" w:rsidRDefault="00753AD8"/>
    <w:p w14:paraId="05F96A96" w14:textId="0903DC67" w:rsidR="009F3E06" w:rsidRDefault="009F3E06">
      <w:pPr>
        <w:rPr>
          <w:sz w:val="40"/>
          <w:szCs w:val="40"/>
        </w:rPr>
      </w:pPr>
      <w:r>
        <w:rPr>
          <w:sz w:val="40"/>
          <w:szCs w:val="40"/>
        </w:rPr>
        <w:t>Entregables</w:t>
      </w:r>
    </w:p>
    <w:p w14:paraId="567CE137" w14:textId="76897F92" w:rsidR="009F3E06" w:rsidRPr="009F3E06" w:rsidRDefault="009F3E06">
      <w:pPr>
        <w:rPr>
          <w:rFonts w:ascii="Aptos" w:hAnsi="Aptos"/>
          <w:sz w:val="24"/>
          <w:szCs w:val="24"/>
        </w:rPr>
      </w:pPr>
      <w:r w:rsidRPr="009F3E06">
        <w:rPr>
          <w:rFonts w:ascii="Aptos" w:hAnsi="Aptos"/>
          <w:sz w:val="24"/>
          <w:szCs w:val="24"/>
        </w:rPr>
        <w:t>Se encuentran en el repositorio de GitHub</w:t>
      </w:r>
    </w:p>
    <w:sectPr w:rsidR="009F3E06" w:rsidRPr="009F3E06" w:rsidSect="00154E55">
      <w:headerReference w:type="default" r:id="rId20"/>
      <w:pgSz w:w="12240" w:h="15840"/>
      <w:pgMar w:top="1440" w:right="1440" w:bottom="1440" w:left="1440" w:header="454"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C5132" w14:textId="77777777" w:rsidR="004D5349" w:rsidRDefault="004D5349" w:rsidP="00154E55">
      <w:pPr>
        <w:spacing w:line="240" w:lineRule="auto"/>
      </w:pPr>
      <w:r>
        <w:separator/>
      </w:r>
    </w:p>
  </w:endnote>
  <w:endnote w:type="continuationSeparator" w:id="0">
    <w:p w14:paraId="7E8E333C" w14:textId="77777777" w:rsidR="004D5349" w:rsidRDefault="004D5349" w:rsidP="00154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9CFA8FA-0CD2-495C-995C-F539A36592FE}"/>
    <w:embedBold r:id="rId2" w:fontKey="{11296F07-4A1A-492A-9B4E-3B1625663E7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3" w:fontKey="{36EED7D7-004D-4F50-8C71-D67D6C12EB6C}"/>
    <w:embedBold r:id="rId4" w:fontKey="{99360863-984A-4F0D-8674-C66E5D702BEF}"/>
    <w:embedItalic r:id="rId5" w:fontKey="{6634D786-76C1-46E1-9790-A6350BDF2BAA}"/>
  </w:font>
  <w:font w:name="Calibri">
    <w:panose1 w:val="020F0502020204030204"/>
    <w:charset w:val="00"/>
    <w:family w:val="swiss"/>
    <w:pitch w:val="variable"/>
    <w:sig w:usb0="E4002EFF" w:usb1="C200247B" w:usb2="00000009" w:usb3="00000000" w:csb0="000001FF" w:csb1="00000000"/>
    <w:embedRegular r:id="rId6" w:fontKey="{665CD636-5430-4595-ADB0-CC2920104A84}"/>
  </w:font>
  <w:font w:name="Cambria">
    <w:panose1 w:val="02040503050406030204"/>
    <w:charset w:val="00"/>
    <w:family w:val="roman"/>
    <w:pitch w:val="variable"/>
    <w:sig w:usb0="E00006FF" w:usb1="420024FF" w:usb2="02000000" w:usb3="00000000" w:csb0="0000019F" w:csb1="00000000"/>
    <w:embedRegular r:id="rId7" w:fontKey="{7373FE68-B001-42BC-936A-ABFF41D47B0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DA970" w14:textId="77777777" w:rsidR="004D5349" w:rsidRDefault="004D5349" w:rsidP="00154E55">
      <w:pPr>
        <w:spacing w:line="240" w:lineRule="auto"/>
      </w:pPr>
      <w:r>
        <w:separator/>
      </w:r>
    </w:p>
  </w:footnote>
  <w:footnote w:type="continuationSeparator" w:id="0">
    <w:p w14:paraId="2848F406" w14:textId="77777777" w:rsidR="004D5349" w:rsidRDefault="004D5349" w:rsidP="00154E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36049" w14:textId="68CCFFDA" w:rsidR="00154E55" w:rsidRDefault="00154E55">
    <w:pPr>
      <w:pStyle w:val="Encabezado"/>
    </w:pPr>
    <w:r>
      <w:rPr>
        <w:noProof/>
      </w:rPr>
      <mc:AlternateContent>
        <mc:Choice Requires="wpg">
          <w:drawing>
            <wp:anchor distT="0" distB="0" distL="114300" distR="114300" simplePos="0" relativeHeight="251659264" behindDoc="0" locked="0" layoutInCell="1" allowOverlap="1" wp14:anchorId="1B8038D2" wp14:editId="3B3A332A">
              <wp:simplePos x="0" y="0"/>
              <wp:positionH relativeFrom="column">
                <wp:posOffset>0</wp:posOffset>
              </wp:positionH>
              <wp:positionV relativeFrom="paragraph">
                <wp:posOffset>0</wp:posOffset>
              </wp:positionV>
              <wp:extent cx="5949990" cy="487680"/>
              <wp:effectExtent l="0" t="0" r="0" b="45720"/>
              <wp:wrapNone/>
              <wp:docPr id="1758710769" name="Group 7028"/>
              <wp:cNvGraphicFramePr xmlns:a="http://schemas.openxmlformats.org/drawingml/2006/main"/>
              <a:graphic xmlns:a="http://schemas.openxmlformats.org/drawingml/2006/main">
                <a:graphicData uri="http://schemas.microsoft.com/office/word/2010/wordprocessingGroup">
                  <wpg:wgp>
                    <wpg:cNvGrpSpPr/>
                    <wpg:grpSpPr>
                      <a:xfrm>
                        <a:off x="0" y="0"/>
                        <a:ext cx="5949990" cy="487680"/>
                        <a:chOff x="0" y="0"/>
                        <a:chExt cx="6264275" cy="683895"/>
                      </a:xfrm>
                    </wpg:grpSpPr>
                    <wps:wsp>
                      <wps:cNvPr id="295790236" name="Shape 7039"/>
                      <wps:cNvSpPr/>
                      <wps:spPr>
                        <a:xfrm>
                          <a:off x="0" y="415290"/>
                          <a:ext cx="289560" cy="259080"/>
                        </a:xfrm>
                        <a:custGeom>
                          <a:avLst/>
                          <a:gdLst/>
                          <a:ahLst/>
                          <a:cxnLst/>
                          <a:rect l="0" t="0" r="0" b="0"/>
                          <a:pathLst>
                            <a:path w="289560" h="259080">
                              <a:moveTo>
                                <a:pt x="0" y="0"/>
                              </a:moveTo>
                              <a:lnTo>
                                <a:pt x="74930" y="0"/>
                              </a:lnTo>
                              <a:lnTo>
                                <a:pt x="109220" y="86995"/>
                              </a:lnTo>
                              <a:lnTo>
                                <a:pt x="144780" y="176530"/>
                              </a:lnTo>
                              <a:lnTo>
                                <a:pt x="215265" y="0"/>
                              </a:lnTo>
                              <a:lnTo>
                                <a:pt x="289560" y="0"/>
                              </a:lnTo>
                              <a:lnTo>
                                <a:pt x="289560" y="85725"/>
                              </a:lnTo>
                              <a:lnTo>
                                <a:pt x="289560" y="259080"/>
                              </a:lnTo>
                              <a:lnTo>
                                <a:pt x="233680" y="259080"/>
                              </a:lnTo>
                              <a:lnTo>
                                <a:pt x="233680" y="85725"/>
                              </a:lnTo>
                              <a:lnTo>
                                <a:pt x="197485" y="176530"/>
                              </a:lnTo>
                              <a:lnTo>
                                <a:pt x="164465" y="259080"/>
                              </a:lnTo>
                              <a:lnTo>
                                <a:pt x="120650" y="259080"/>
                              </a:lnTo>
                              <a:lnTo>
                                <a:pt x="51435" y="86995"/>
                              </a:lnTo>
                              <a:lnTo>
                                <a:pt x="51435" y="259080"/>
                              </a:lnTo>
                              <a:lnTo>
                                <a:pt x="0" y="259080"/>
                              </a:lnTo>
                              <a:lnTo>
                                <a:pt x="0" y="0"/>
                              </a:lnTo>
                              <a:close/>
                            </a:path>
                          </a:pathLst>
                        </a:custGeom>
                        <a:ln w="0" cap="flat">
                          <a:miter lim="127000"/>
                        </a:ln>
                      </wps:spPr>
                      <wps:style>
                        <a:lnRef idx="0">
                          <a:srgbClr val="000000">
                            <a:alpha val="0"/>
                          </a:srgbClr>
                        </a:lnRef>
                        <a:fillRef idx="1">
                          <a:srgbClr val="011430"/>
                        </a:fillRef>
                        <a:effectRef idx="0">
                          <a:scrgbClr r="0" g="0" b="0"/>
                        </a:effectRef>
                        <a:fontRef idx="none"/>
                      </wps:style>
                      <wps:bodyPr/>
                    </wps:wsp>
                    <pic:pic xmlns:pic="http://schemas.openxmlformats.org/drawingml/2006/picture">
                      <pic:nvPicPr>
                        <pic:cNvPr id="1400816192" name="Picture 7030"/>
                        <pic:cNvPicPr/>
                      </pic:nvPicPr>
                      <pic:blipFill>
                        <a:blip r:embed="rId1"/>
                        <a:stretch>
                          <a:fillRect/>
                        </a:stretch>
                      </pic:blipFill>
                      <pic:spPr>
                        <a:xfrm>
                          <a:off x="1743075" y="422910"/>
                          <a:ext cx="4394835" cy="19685"/>
                        </a:xfrm>
                        <a:prstGeom prst="rect">
                          <a:avLst/>
                        </a:prstGeom>
                      </pic:spPr>
                    </pic:pic>
                    <pic:pic xmlns:pic="http://schemas.openxmlformats.org/drawingml/2006/picture">
                      <pic:nvPicPr>
                        <pic:cNvPr id="1763467036" name="Picture 7031"/>
                        <pic:cNvPicPr/>
                      </pic:nvPicPr>
                      <pic:blipFill>
                        <a:blip r:embed="rId2"/>
                        <a:stretch>
                          <a:fillRect/>
                        </a:stretch>
                      </pic:blipFill>
                      <pic:spPr>
                        <a:xfrm>
                          <a:off x="6111875" y="364490"/>
                          <a:ext cx="152400" cy="152400"/>
                        </a:xfrm>
                        <a:prstGeom prst="rect">
                          <a:avLst/>
                        </a:prstGeom>
                      </pic:spPr>
                    </pic:pic>
                    <wps:wsp>
                      <wps:cNvPr id="2032914439" name="Shape 7034"/>
                      <wps:cNvSpPr/>
                      <wps:spPr>
                        <a:xfrm>
                          <a:off x="364490" y="422910"/>
                          <a:ext cx="0" cy="259080"/>
                        </a:xfrm>
                        <a:custGeom>
                          <a:avLst/>
                          <a:gdLst/>
                          <a:ahLst/>
                          <a:cxnLst/>
                          <a:rect l="0" t="0" r="0" b="0"/>
                          <a:pathLst>
                            <a:path h="259080">
                              <a:moveTo>
                                <a:pt x="0" y="0"/>
                              </a:moveTo>
                              <a:lnTo>
                                <a:pt x="0" y="259080"/>
                              </a:lnTo>
                            </a:path>
                          </a:pathLst>
                        </a:custGeom>
                        <a:ln w="56947" cap="flat">
                          <a:round/>
                        </a:ln>
                      </wps:spPr>
                      <wps:style>
                        <a:lnRef idx="1">
                          <a:srgbClr val="19CDE3"/>
                        </a:lnRef>
                        <a:fillRef idx="0">
                          <a:srgbClr val="000000">
                            <a:alpha val="0"/>
                          </a:srgbClr>
                        </a:fillRef>
                        <a:effectRef idx="0">
                          <a:scrgbClr r="0" g="0" b="0"/>
                        </a:effectRef>
                        <a:fontRef idx="none"/>
                      </wps:style>
                      <wps:bodyPr/>
                    </wps:wsp>
                    <wps:wsp>
                      <wps:cNvPr id="56736492" name="Shape 7035"/>
                      <wps:cNvSpPr/>
                      <wps:spPr>
                        <a:xfrm>
                          <a:off x="427355" y="421005"/>
                          <a:ext cx="131128" cy="260985"/>
                        </a:xfrm>
                        <a:custGeom>
                          <a:avLst/>
                          <a:gdLst/>
                          <a:ahLst/>
                          <a:cxnLst/>
                          <a:rect l="0" t="0" r="0" b="0"/>
                          <a:pathLst>
                            <a:path w="131128" h="260985">
                              <a:moveTo>
                                <a:pt x="103505" y="0"/>
                              </a:moveTo>
                              <a:lnTo>
                                <a:pt x="131128" y="0"/>
                              </a:lnTo>
                              <a:lnTo>
                                <a:pt x="131128" y="68748"/>
                              </a:lnTo>
                              <a:lnTo>
                                <a:pt x="90805" y="170815"/>
                              </a:lnTo>
                              <a:lnTo>
                                <a:pt x="131128" y="170815"/>
                              </a:lnTo>
                              <a:lnTo>
                                <a:pt x="131128" y="218440"/>
                              </a:lnTo>
                              <a:lnTo>
                                <a:pt x="72390" y="218440"/>
                              </a:lnTo>
                              <a:lnTo>
                                <a:pt x="55880" y="260985"/>
                              </a:lnTo>
                              <a:lnTo>
                                <a:pt x="0" y="260985"/>
                              </a:lnTo>
                              <a:lnTo>
                                <a:pt x="103505" y="0"/>
                              </a:lnTo>
                              <a:close/>
                            </a:path>
                          </a:pathLst>
                        </a:custGeom>
                        <a:ln w="0" cap="flat">
                          <a:round/>
                        </a:ln>
                      </wps:spPr>
                      <wps:style>
                        <a:lnRef idx="0">
                          <a:srgbClr val="000000">
                            <a:alpha val="0"/>
                          </a:srgbClr>
                        </a:lnRef>
                        <a:fillRef idx="1">
                          <a:srgbClr val="19CDE3"/>
                        </a:fillRef>
                        <a:effectRef idx="0">
                          <a:scrgbClr r="0" g="0" b="0"/>
                        </a:effectRef>
                        <a:fontRef idx="none"/>
                      </wps:style>
                      <wps:bodyPr/>
                    </wps:wsp>
                    <wps:wsp>
                      <wps:cNvPr id="1357646500" name="Shape 7036"/>
                      <wps:cNvSpPr/>
                      <wps:spPr>
                        <a:xfrm>
                          <a:off x="558483" y="421005"/>
                          <a:ext cx="134937" cy="260985"/>
                        </a:xfrm>
                        <a:custGeom>
                          <a:avLst/>
                          <a:gdLst/>
                          <a:ahLst/>
                          <a:cxnLst/>
                          <a:rect l="0" t="0" r="0" b="0"/>
                          <a:pathLst>
                            <a:path w="134937" h="260985">
                              <a:moveTo>
                                <a:pt x="0" y="0"/>
                              </a:moveTo>
                              <a:lnTo>
                                <a:pt x="30162" y="0"/>
                              </a:lnTo>
                              <a:lnTo>
                                <a:pt x="57467" y="67945"/>
                              </a:lnTo>
                              <a:lnTo>
                                <a:pt x="98742" y="170815"/>
                              </a:lnTo>
                              <a:lnTo>
                                <a:pt x="117792" y="218440"/>
                              </a:lnTo>
                              <a:lnTo>
                                <a:pt x="134937" y="260985"/>
                              </a:lnTo>
                              <a:lnTo>
                                <a:pt x="75247" y="260985"/>
                              </a:lnTo>
                              <a:lnTo>
                                <a:pt x="58737" y="218440"/>
                              </a:lnTo>
                              <a:lnTo>
                                <a:pt x="0" y="218440"/>
                              </a:lnTo>
                              <a:lnTo>
                                <a:pt x="0" y="170815"/>
                              </a:lnTo>
                              <a:lnTo>
                                <a:pt x="40322" y="170815"/>
                              </a:lnTo>
                              <a:lnTo>
                                <a:pt x="317" y="67945"/>
                              </a:lnTo>
                              <a:lnTo>
                                <a:pt x="0" y="68748"/>
                              </a:lnTo>
                              <a:lnTo>
                                <a:pt x="0" y="0"/>
                              </a:lnTo>
                              <a:close/>
                            </a:path>
                          </a:pathLst>
                        </a:custGeom>
                        <a:ln w="0" cap="flat">
                          <a:round/>
                        </a:ln>
                      </wps:spPr>
                      <wps:style>
                        <a:lnRef idx="0">
                          <a:srgbClr val="000000">
                            <a:alpha val="0"/>
                          </a:srgbClr>
                        </a:lnRef>
                        <a:fillRef idx="1">
                          <a:srgbClr val="19CDE3"/>
                        </a:fillRef>
                        <a:effectRef idx="0">
                          <a:scrgbClr r="0" g="0" b="0"/>
                        </a:effectRef>
                        <a:fontRef idx="none"/>
                      </wps:style>
                      <wps:bodyPr/>
                    </wps:wsp>
                    <wps:wsp>
                      <wps:cNvPr id="1329681567" name="Shape 7037"/>
                      <wps:cNvSpPr/>
                      <wps:spPr>
                        <a:xfrm>
                          <a:off x="724535" y="422910"/>
                          <a:ext cx="118745" cy="259080"/>
                        </a:xfrm>
                        <a:custGeom>
                          <a:avLst/>
                          <a:gdLst/>
                          <a:ahLst/>
                          <a:cxnLst/>
                          <a:rect l="0" t="0" r="0" b="0"/>
                          <a:pathLst>
                            <a:path w="118745" h="259080">
                              <a:moveTo>
                                <a:pt x="0" y="0"/>
                              </a:moveTo>
                              <a:lnTo>
                                <a:pt x="93345" y="0"/>
                              </a:lnTo>
                              <a:lnTo>
                                <a:pt x="118745" y="1793"/>
                              </a:lnTo>
                              <a:lnTo>
                                <a:pt x="118745" y="53557"/>
                              </a:lnTo>
                              <a:lnTo>
                                <a:pt x="93980" y="51435"/>
                              </a:lnTo>
                              <a:lnTo>
                                <a:pt x="57785" y="51435"/>
                              </a:lnTo>
                              <a:lnTo>
                                <a:pt x="57785" y="208914"/>
                              </a:lnTo>
                              <a:lnTo>
                                <a:pt x="94615" y="208914"/>
                              </a:lnTo>
                              <a:lnTo>
                                <a:pt x="118745" y="206785"/>
                              </a:lnTo>
                              <a:lnTo>
                                <a:pt x="118745" y="257197"/>
                              </a:lnTo>
                              <a:lnTo>
                                <a:pt x="92075" y="259080"/>
                              </a:lnTo>
                              <a:lnTo>
                                <a:pt x="0" y="259080"/>
                              </a:lnTo>
                              <a:lnTo>
                                <a:pt x="0" y="0"/>
                              </a:lnTo>
                              <a:close/>
                            </a:path>
                          </a:pathLst>
                        </a:custGeom>
                        <a:ln w="0" cap="flat">
                          <a:round/>
                        </a:ln>
                      </wps:spPr>
                      <wps:style>
                        <a:lnRef idx="0">
                          <a:srgbClr val="000000">
                            <a:alpha val="0"/>
                          </a:srgbClr>
                        </a:lnRef>
                        <a:fillRef idx="1">
                          <a:srgbClr val="011430"/>
                        </a:fillRef>
                        <a:effectRef idx="0">
                          <a:scrgbClr r="0" g="0" b="0"/>
                        </a:effectRef>
                        <a:fontRef idx="none"/>
                      </wps:style>
                      <wps:bodyPr/>
                    </wps:wsp>
                    <wps:wsp>
                      <wps:cNvPr id="571008281" name="Shape 7038"/>
                      <wps:cNvSpPr/>
                      <wps:spPr>
                        <a:xfrm>
                          <a:off x="843280" y="424703"/>
                          <a:ext cx="118745" cy="255404"/>
                        </a:xfrm>
                        <a:custGeom>
                          <a:avLst/>
                          <a:gdLst/>
                          <a:ahLst/>
                          <a:cxnLst/>
                          <a:rect l="0" t="0" r="0" b="0"/>
                          <a:pathLst>
                            <a:path w="118745" h="255404">
                              <a:moveTo>
                                <a:pt x="0" y="0"/>
                              </a:moveTo>
                              <a:lnTo>
                                <a:pt x="28575" y="2017"/>
                              </a:lnTo>
                              <a:lnTo>
                                <a:pt x="69215" y="14082"/>
                              </a:lnTo>
                              <a:lnTo>
                                <a:pt x="97155" y="37577"/>
                              </a:lnTo>
                              <a:lnTo>
                                <a:pt x="102870" y="49642"/>
                              </a:lnTo>
                              <a:lnTo>
                                <a:pt x="113665" y="74407"/>
                              </a:lnTo>
                              <a:lnTo>
                                <a:pt x="118745" y="127747"/>
                              </a:lnTo>
                              <a:lnTo>
                                <a:pt x="113665" y="179817"/>
                              </a:lnTo>
                              <a:lnTo>
                                <a:pt x="100965" y="207122"/>
                              </a:lnTo>
                              <a:lnTo>
                                <a:pt x="97155" y="216647"/>
                              </a:lnTo>
                              <a:lnTo>
                                <a:pt x="68580" y="240777"/>
                              </a:lnTo>
                              <a:lnTo>
                                <a:pt x="27305" y="253477"/>
                              </a:lnTo>
                              <a:lnTo>
                                <a:pt x="0" y="255404"/>
                              </a:lnTo>
                              <a:lnTo>
                                <a:pt x="0" y="204992"/>
                              </a:lnTo>
                              <a:lnTo>
                                <a:pt x="19050" y="203312"/>
                              </a:lnTo>
                              <a:lnTo>
                                <a:pt x="45085" y="189342"/>
                              </a:lnTo>
                              <a:lnTo>
                                <a:pt x="57785" y="164577"/>
                              </a:lnTo>
                              <a:lnTo>
                                <a:pt x="60960" y="127747"/>
                              </a:lnTo>
                              <a:lnTo>
                                <a:pt x="57785" y="90917"/>
                              </a:lnTo>
                              <a:lnTo>
                                <a:pt x="45720" y="66787"/>
                              </a:lnTo>
                              <a:lnTo>
                                <a:pt x="19685" y="53452"/>
                              </a:lnTo>
                              <a:lnTo>
                                <a:pt x="0" y="51765"/>
                              </a:lnTo>
                              <a:lnTo>
                                <a:pt x="0" y="0"/>
                              </a:lnTo>
                              <a:close/>
                            </a:path>
                          </a:pathLst>
                        </a:custGeom>
                        <a:ln w="0" cap="flat">
                          <a:round/>
                        </a:ln>
                      </wps:spPr>
                      <wps:style>
                        <a:lnRef idx="0">
                          <a:srgbClr val="000000">
                            <a:alpha val="0"/>
                          </a:srgbClr>
                        </a:lnRef>
                        <a:fillRef idx="1">
                          <a:srgbClr val="011430"/>
                        </a:fillRef>
                        <a:effectRef idx="0">
                          <a:scrgbClr r="0" g="0" b="0"/>
                        </a:effectRef>
                        <a:fontRef idx="none"/>
                      </wps:style>
                      <wps:bodyPr/>
                    </wps:wsp>
                    <pic:pic xmlns:pic="http://schemas.openxmlformats.org/drawingml/2006/picture">
                      <pic:nvPicPr>
                        <pic:cNvPr id="135438811" name="Picture 7032"/>
                        <pic:cNvPicPr/>
                      </pic:nvPicPr>
                      <pic:blipFill>
                        <a:blip r:embed="rId3"/>
                        <a:stretch>
                          <a:fillRect/>
                        </a:stretch>
                      </pic:blipFill>
                      <pic:spPr>
                        <a:xfrm>
                          <a:off x="1217930" y="502920"/>
                          <a:ext cx="412750" cy="180975"/>
                        </a:xfrm>
                        <a:prstGeom prst="rect">
                          <a:avLst/>
                        </a:prstGeom>
                      </pic:spPr>
                    </pic:pic>
                    <pic:pic xmlns:pic="http://schemas.openxmlformats.org/drawingml/2006/picture">
                      <pic:nvPicPr>
                        <pic:cNvPr id="2065455709" name="Picture 7033"/>
                        <pic:cNvPicPr/>
                      </pic:nvPicPr>
                      <pic:blipFill>
                        <a:blip r:embed="rId4"/>
                        <a:stretch>
                          <a:fillRect/>
                        </a:stretch>
                      </pic:blipFill>
                      <pic:spPr>
                        <a:xfrm>
                          <a:off x="732155" y="0"/>
                          <a:ext cx="638810" cy="681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5F0039" id="Group 7028" o:spid="_x0000_s1026" style="position:absolute;margin-left:0;margin-top:0;width:468.5pt;height:38.4pt;z-index:251659264;mso-width-relative:margin;mso-height-relative:margin" coordsize="6264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">
              <v:shape id="Shape 7039" o:spid="_x0000_s1027" style="position:absolute;top:4152;width:2895;height:2591;visibility:visible;mso-wrap-style:square;v-text-anchor:top" coordsize="2895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" path="m,l74930,r34290,86995l144780,176530,215265,r74295,l289560,85725r,173355l233680,259080r,-173355l197485,176530r-33020,82550l120650,259080,51435,86995r,172085l,259080,,xe" fillcolor="#011430" stroked="f" strokeweight="0">
                <v:stroke miterlimit="83231f" joinstyle="miter"/>
                <v:path arrowok="t" textboxrect="0,0,289560,2590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30" o:spid="_x0000_s1028" type="#_x0000_t75" style="position:absolute;left:17430;top:4229;width:43949;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">
                <v:imagedata r:id="rId5" o:title=""/>
              </v:shape>
              <v:shape id="Picture 7031" o:spid="_x0000_s1029" type="#_x0000_t75" style="position:absolute;left:61118;top:3644;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">
                <v:imagedata r:id="rId6" o:title=""/>
              </v:shape>
              <v:shape id="Shape 7034" o:spid="_x0000_s1030" style="position:absolute;left:3644;top:4229;width:0;height:2590;visibility:visible;mso-wrap-style:square;v-text-anchor:top" coordsize="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" path="m,l,259080e" filled="f" strokecolor="#13cce3" strokeweight="1.58186mm">
                <v:path arrowok="t" textboxrect="0,0,0,259080"/>
              </v:shape>
              <v:shape id="Shape 7035" o:spid="_x0000_s1031" style="position:absolute;left:4273;top:4210;width:1311;height:2609;visibility:visible;mso-wrap-style:square;v-text-anchor:top" coordsize="131128,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" path="m103505,r27623,l131128,68748,90805,170815r40323,l131128,218440r-58738,l55880,260985,,260985,103505,xe" fillcolor="#19cde3" stroked="f" strokeweight="0">
                <v:path arrowok="t" textboxrect="0,0,131128,260985"/>
              </v:shape>
              <v:shape id="Shape 7036" o:spid="_x0000_s1032" style="position:absolute;left:5584;top:4210;width:1350;height:2609;visibility:visible;mso-wrap-style:square;v-text-anchor:top" coordsize="134937,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" path="m,l30162,,57467,67945,98742,170815r19050,47625l134937,260985r-59690,l58737,218440,,218440,,170815r40322,l317,67945,,68748,,xe" fillcolor="#19cde3" stroked="f" strokeweight="0">
                <v:path arrowok="t" textboxrect="0,0,134937,260985"/>
              </v:shape>
              <v:shape id="Shape 7037" o:spid="_x0000_s1033" style="position:absolute;left:7245;top:4229;width:1187;height:2590;visibility:visible;mso-wrap-style:square;v-text-anchor:top" coordsize="118745,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" path="m,l93345,r25400,1793l118745,53557,93980,51435r-36195,l57785,208914r36830,l118745,206785r,50412l92075,259080,,259080,,xe" fillcolor="#011430" stroked="f" strokeweight="0">
                <v:path arrowok="t" textboxrect="0,0,118745,259080"/>
              </v:shape>
              <v:shape id="Shape 7038" o:spid="_x0000_s1034" style="position:absolute;left:8432;top:4247;width:1188;height:2554;visibility:visible;mso-wrap-style:square;v-text-anchor:top" coordsize="118745,25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" path="m,l28575,2017,69215,14082,97155,37577r5715,12065l113665,74407r5080,53340l113665,179817r-12700,27305l97155,216647,68580,240777,27305,253477,,255404,,204992r19050,-1680l45085,189342,57785,164577r3175,-36830l57785,90917,45720,66787,19685,53452,,51765,,xe" fillcolor="#011430" stroked="f" strokeweight="0">
                <v:path arrowok="t" textboxrect="0,0,118745,255404"/>
              </v:shape>
              <v:shape id="Picture 7032" o:spid="_x0000_s1035" type="#_x0000_t75" style="position:absolute;left:12179;top:5029;width:4127;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">
                <v:imagedata r:id="rId7" o:title=""/>
              </v:shape>
              <v:shape id="Picture 7033" o:spid="_x0000_s1036" type="#_x0000_t75" style="position:absolute;left:7321;width:6388;height:6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">
                <v:imagedata r:id="rId8"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82468"/>
    <w:multiLevelType w:val="multilevel"/>
    <w:tmpl w:val="CD549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3F791F"/>
    <w:multiLevelType w:val="multilevel"/>
    <w:tmpl w:val="E1C01204"/>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40234B"/>
    <w:multiLevelType w:val="multilevel"/>
    <w:tmpl w:val="4D7C1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745306"/>
    <w:multiLevelType w:val="multilevel"/>
    <w:tmpl w:val="B2DC3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CD04B5"/>
    <w:multiLevelType w:val="multilevel"/>
    <w:tmpl w:val="6F523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AB64E8"/>
    <w:multiLevelType w:val="multilevel"/>
    <w:tmpl w:val="D0B6802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661699"/>
    <w:multiLevelType w:val="multilevel"/>
    <w:tmpl w:val="35148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8D40661"/>
    <w:multiLevelType w:val="multilevel"/>
    <w:tmpl w:val="AE403C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9197484"/>
    <w:multiLevelType w:val="multilevel"/>
    <w:tmpl w:val="6F7EC2B4"/>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68286">
    <w:abstractNumId w:val="3"/>
  </w:num>
  <w:num w:numId="2" w16cid:durableId="2137214186">
    <w:abstractNumId w:val="4"/>
  </w:num>
  <w:num w:numId="3" w16cid:durableId="1533572880">
    <w:abstractNumId w:val="8"/>
  </w:num>
  <w:num w:numId="4" w16cid:durableId="2123642839">
    <w:abstractNumId w:val="2"/>
  </w:num>
  <w:num w:numId="5" w16cid:durableId="1361083208">
    <w:abstractNumId w:val="6"/>
  </w:num>
  <w:num w:numId="6" w16cid:durableId="1828938756">
    <w:abstractNumId w:val="7"/>
  </w:num>
  <w:num w:numId="7" w16cid:durableId="1173956115">
    <w:abstractNumId w:val="0"/>
  </w:num>
  <w:num w:numId="8" w16cid:durableId="2126852707">
    <w:abstractNumId w:val="1"/>
  </w:num>
  <w:num w:numId="9" w16cid:durableId="1545218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AD8"/>
    <w:rsid w:val="000A575C"/>
    <w:rsid w:val="00154E55"/>
    <w:rsid w:val="004D5349"/>
    <w:rsid w:val="00753AD8"/>
    <w:rsid w:val="009F3E06"/>
    <w:rsid w:val="00EF0A0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14F30"/>
  <w15:docId w15:val="{8C2E936D-AE0C-4613-9E24-0BAFB77FE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154E5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54E55"/>
  </w:style>
  <w:style w:type="paragraph" w:styleId="Piedepgina">
    <w:name w:val="footer"/>
    <w:basedOn w:val="Normal"/>
    <w:link w:val="PiedepginaCar"/>
    <w:uiPriority w:val="99"/>
    <w:unhideWhenUsed/>
    <w:rsid w:val="00154E5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54E55"/>
  </w:style>
  <w:style w:type="character" w:styleId="Hipervnculo">
    <w:name w:val="Hyperlink"/>
    <w:basedOn w:val="Fuentedeprrafopredeter"/>
    <w:uiPriority w:val="99"/>
    <w:unhideWhenUsed/>
    <w:rsid w:val="00154E55"/>
    <w:rPr>
      <w:color w:val="0000FF" w:themeColor="hyperlink"/>
      <w:u w:val="single"/>
    </w:rPr>
  </w:style>
  <w:style w:type="character" w:styleId="Mencinsinresolver">
    <w:name w:val="Unresolved Mention"/>
    <w:basedOn w:val="Fuentedeprrafopredeter"/>
    <w:uiPriority w:val="99"/>
    <w:semiHidden/>
    <w:unhideWhenUsed/>
    <w:rsid w:val="00154E55"/>
    <w:rPr>
      <w:color w:val="605E5C"/>
      <w:shd w:val="clear" w:color="auto" w:fill="E1DFDD"/>
    </w:rPr>
  </w:style>
  <w:style w:type="paragraph" w:styleId="Prrafodelista">
    <w:name w:val="List Paragraph"/>
    <w:basedOn w:val="Normal"/>
    <w:uiPriority w:val="34"/>
    <w:qFormat/>
    <w:rsid w:val="00154E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github.com/anfisbena/MIAD-DSA/tree/main/dat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anfisbena/MIAD-DSA/tree/main" TargetMode="External"/><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png"/><Relationship Id="rId1" Type="http://schemas.openxmlformats.org/officeDocument/2006/relationships/image" Target="media/image12.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1640</Words>
  <Characters>9023</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Ibeth Karine Teran Enriquez</cp:lastModifiedBy>
  <cp:revision>3</cp:revision>
  <cp:lastPrinted>2024-10-28T04:54:00Z</cp:lastPrinted>
  <dcterms:created xsi:type="dcterms:W3CDTF">2024-10-28T04:54:00Z</dcterms:created>
  <dcterms:modified xsi:type="dcterms:W3CDTF">2024-10-28T04:56:00Z</dcterms:modified>
</cp:coreProperties>
</file>